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768" w:type="dxa"/>
        <w:tblInd w:w="0" w:type="dxa"/>
        <w:tblBorders>
          <w:bottom w:val="single" w:sz="2" w:space="0" w:color="000000"/>
        </w:tblBorders>
        <w:tblLook w:val="04A0" w:firstRow="1" w:lastRow="0" w:firstColumn="1" w:lastColumn="0" w:noHBand="0" w:noVBand="1"/>
      </w:tblPr>
      <w:tblGrid>
        <w:gridCol w:w="5245"/>
        <w:gridCol w:w="741"/>
        <w:gridCol w:w="4413"/>
        <w:gridCol w:w="369"/>
      </w:tblGrid>
      <w:tr w:rsidR="00F93801" w:rsidRPr="00F93801" w14:paraId="550DCB4F" w14:textId="77777777" w:rsidTr="006D2D3E">
        <w:tc>
          <w:tcPr>
            <w:tcW w:w="5245" w:type="dxa"/>
          </w:tcPr>
          <w:p w14:paraId="322BAED4" w14:textId="77777777" w:rsidR="00F93801" w:rsidRPr="00F93801" w:rsidRDefault="00F93801" w:rsidP="006D2D3E">
            <w:pPr>
              <w:spacing w:after="0" w:line="240" w:lineRule="auto"/>
              <w:jc w:val="center"/>
              <w:rPr>
                <w:sz w:val="26"/>
                <w:szCs w:val="26"/>
                <w:lang w:val="it-IT"/>
              </w:rPr>
            </w:pPr>
            <w:bookmarkStart w:id="0" w:name="_Hlk116830654"/>
            <w:r w:rsidRPr="00F93801">
              <w:rPr>
                <w:sz w:val="26"/>
                <w:szCs w:val="26"/>
                <w:lang w:val="it-IT"/>
              </w:rPr>
              <w:t>SỞ GIÁO DỤC VÀ ĐÀO TẠO TP</w:t>
            </w:r>
            <w:r w:rsidRPr="00F93801">
              <w:rPr>
                <w:sz w:val="26"/>
                <w:szCs w:val="26"/>
                <w:lang w:val="vi-VN"/>
              </w:rPr>
              <w:t>.</w:t>
            </w:r>
            <w:r w:rsidRPr="00F93801">
              <w:rPr>
                <w:sz w:val="26"/>
                <w:szCs w:val="26"/>
                <w:lang w:val="it-IT"/>
              </w:rPr>
              <w:t xml:space="preserve"> HCM</w:t>
            </w:r>
          </w:p>
          <w:p w14:paraId="50DEB65C" w14:textId="40E42BCC" w:rsidR="00F93801" w:rsidRPr="00F93801" w:rsidRDefault="00F93801" w:rsidP="006D2D3E">
            <w:pPr>
              <w:jc w:val="center"/>
              <w:rPr>
                <w:i/>
              </w:rPr>
            </w:pPr>
            <w:r w:rsidRPr="00F93801">
              <w:rPr>
                <w:b/>
                <w:sz w:val="26"/>
                <w:szCs w:val="26"/>
                <w:lang w:val="it-IT"/>
              </w:rPr>
              <w:t>TRƯỜNG THPT NĂNG KHIẾU TDTT H.BC</w:t>
            </w:r>
            <w:r w:rsidRPr="00F93801">
              <w:br/>
            </w:r>
          </w:p>
          <w:p w14:paraId="65D533EF" w14:textId="77777777" w:rsidR="00712DD4" w:rsidRDefault="00F93801" w:rsidP="006D2D3E">
            <w:pPr>
              <w:jc w:val="center"/>
              <w:rPr>
                <w:b/>
              </w:rPr>
            </w:pPr>
            <w:r w:rsidRPr="00F93801">
              <w:rPr>
                <w:b/>
              </w:rPr>
              <w:t>ĐỀ CHÍNH THỨC</w:t>
            </w:r>
          </w:p>
          <w:p w14:paraId="0B06BBDF" w14:textId="3F363B41" w:rsidR="00F93801" w:rsidRPr="00F93801" w:rsidRDefault="00712DD4" w:rsidP="006D2D3E">
            <w:pPr>
              <w:jc w:val="center"/>
              <w:rPr>
                <w:b/>
              </w:rPr>
            </w:pPr>
            <w:r w:rsidRPr="00F93801">
              <w:rPr>
                <w:i/>
              </w:rPr>
              <w:t>(</w:t>
            </w:r>
            <w:proofErr w:type="spellStart"/>
            <w:r w:rsidRPr="00F93801">
              <w:rPr>
                <w:i/>
              </w:rPr>
              <w:t>Đề</w:t>
            </w:r>
            <w:proofErr w:type="spellEnd"/>
            <w:r w:rsidRPr="00F93801">
              <w:rPr>
                <w:i/>
              </w:rPr>
              <w:t xml:space="preserve"> </w:t>
            </w:r>
            <w:proofErr w:type="spellStart"/>
            <w:r w:rsidRPr="00F93801">
              <w:rPr>
                <w:i/>
              </w:rPr>
              <w:t>thi</w:t>
            </w:r>
            <w:proofErr w:type="spellEnd"/>
            <w:r w:rsidRPr="00F93801">
              <w:rPr>
                <w:i/>
              </w:rPr>
              <w:t xml:space="preserve"> </w:t>
            </w:r>
            <w:proofErr w:type="spellStart"/>
            <w:r w:rsidRPr="00F93801">
              <w:rPr>
                <w:i/>
              </w:rPr>
              <w:t>có</w:t>
            </w:r>
            <w:proofErr w:type="spellEnd"/>
            <w:r w:rsidRPr="00F93801">
              <w:rPr>
                <w:i/>
              </w:rPr>
              <w:t xml:space="preserve"> 0</w:t>
            </w:r>
            <w:r>
              <w:rPr>
                <w:i/>
              </w:rPr>
              <w:t>1</w:t>
            </w:r>
            <w:r w:rsidRPr="00F93801">
              <w:rPr>
                <w:i/>
              </w:rPr>
              <w:t xml:space="preserve"> </w:t>
            </w:r>
            <w:proofErr w:type="spellStart"/>
            <w:r w:rsidRPr="00F93801">
              <w:rPr>
                <w:i/>
              </w:rPr>
              <w:t>trang</w:t>
            </w:r>
            <w:proofErr w:type="spellEnd"/>
            <w:r w:rsidRPr="00F93801">
              <w:rPr>
                <w:i/>
              </w:rPr>
              <w:t>)</w:t>
            </w:r>
          </w:p>
        </w:tc>
        <w:tc>
          <w:tcPr>
            <w:tcW w:w="5523" w:type="dxa"/>
            <w:gridSpan w:val="3"/>
          </w:tcPr>
          <w:p w14:paraId="1C620253" w14:textId="44887772" w:rsidR="00F93801" w:rsidRPr="00F93801" w:rsidRDefault="00F93801" w:rsidP="006D2D3E">
            <w:pPr>
              <w:spacing w:after="0" w:line="240" w:lineRule="auto"/>
              <w:jc w:val="center"/>
              <w:rPr>
                <w:b/>
                <w:sz w:val="26"/>
                <w:szCs w:val="26"/>
                <w:lang w:val="it-IT"/>
              </w:rPr>
            </w:pPr>
            <w:r w:rsidRPr="00F93801">
              <w:rPr>
                <w:b/>
                <w:sz w:val="26"/>
                <w:szCs w:val="26"/>
                <w:lang w:val="it-IT"/>
              </w:rPr>
              <w:t xml:space="preserve">ĐỀ KIỂM TRA HỌC KÌ </w:t>
            </w:r>
            <w:r w:rsidRPr="00F93801">
              <w:rPr>
                <w:b/>
                <w:sz w:val="26"/>
                <w:szCs w:val="26"/>
                <w:lang w:val="vi-VN"/>
              </w:rPr>
              <w:t>I</w:t>
            </w:r>
            <w:r w:rsidRPr="00F93801">
              <w:rPr>
                <w:b/>
              </w:rPr>
              <w:br/>
              <w:t>NĂM HỌC 2022 - 2023</w:t>
            </w:r>
            <w:r w:rsidRPr="00F93801">
              <w:rPr>
                <w:b/>
              </w:rPr>
              <w:br/>
            </w:r>
            <w:r w:rsidRPr="00F93801">
              <w:rPr>
                <w:b/>
                <w:sz w:val="26"/>
                <w:szCs w:val="26"/>
                <w:lang w:val="it-IT"/>
              </w:rPr>
              <w:t xml:space="preserve">MÔN </w:t>
            </w:r>
            <w:r>
              <w:rPr>
                <w:b/>
                <w:sz w:val="26"/>
                <w:szCs w:val="26"/>
                <w:lang w:val="it-IT"/>
              </w:rPr>
              <w:t>TOÁN</w:t>
            </w:r>
            <w:r w:rsidRPr="00F93801">
              <w:rPr>
                <w:b/>
                <w:sz w:val="26"/>
                <w:szCs w:val="26"/>
                <w:lang w:val="it-IT"/>
              </w:rPr>
              <w:t xml:space="preserve"> – KHỐI 10</w:t>
            </w:r>
          </w:p>
          <w:p w14:paraId="76FFF959" w14:textId="674B913A" w:rsidR="00F93801" w:rsidRPr="00F93801" w:rsidRDefault="00F93801" w:rsidP="00F93801">
            <w:pPr>
              <w:jc w:val="center"/>
              <w:rPr>
                <w:i/>
              </w:rPr>
            </w:pPr>
            <w:proofErr w:type="spellStart"/>
            <w:r w:rsidRPr="00F93801">
              <w:rPr>
                <w:i/>
              </w:rPr>
              <w:t>Thời</w:t>
            </w:r>
            <w:proofErr w:type="spellEnd"/>
            <w:r w:rsidRPr="00F93801">
              <w:rPr>
                <w:i/>
              </w:rPr>
              <w:t xml:space="preserve"> </w:t>
            </w:r>
            <w:proofErr w:type="spellStart"/>
            <w:r w:rsidRPr="00F93801">
              <w:rPr>
                <w:i/>
              </w:rPr>
              <w:t>gian</w:t>
            </w:r>
            <w:proofErr w:type="spellEnd"/>
            <w:r w:rsidRPr="00F93801">
              <w:rPr>
                <w:i/>
              </w:rPr>
              <w:t xml:space="preserve"> </w:t>
            </w:r>
            <w:proofErr w:type="spellStart"/>
            <w:r w:rsidRPr="00F93801">
              <w:rPr>
                <w:i/>
              </w:rPr>
              <w:t>làm</w:t>
            </w:r>
            <w:proofErr w:type="spellEnd"/>
            <w:r w:rsidRPr="00F93801">
              <w:rPr>
                <w:i/>
              </w:rPr>
              <w:t xml:space="preserve"> </w:t>
            </w:r>
            <w:proofErr w:type="spellStart"/>
            <w:r w:rsidRPr="00F93801">
              <w:rPr>
                <w:i/>
              </w:rPr>
              <w:t>bài</w:t>
            </w:r>
            <w:proofErr w:type="spellEnd"/>
            <w:r w:rsidRPr="00F93801">
              <w:rPr>
                <w:i/>
              </w:rPr>
              <w:t xml:space="preserve">: 90 </w:t>
            </w:r>
            <w:proofErr w:type="spellStart"/>
            <w:r w:rsidRPr="00F93801">
              <w:rPr>
                <w:i/>
              </w:rPr>
              <w:t>P</w:t>
            </w:r>
            <w:r>
              <w:rPr>
                <w:i/>
              </w:rPr>
              <w:t>hút</w:t>
            </w:r>
            <w:proofErr w:type="spellEnd"/>
            <w:r w:rsidRPr="00F93801">
              <w:rPr>
                <w:i/>
              </w:rPr>
              <w:br/>
              <w:t>(</w:t>
            </w:r>
            <w:proofErr w:type="spellStart"/>
            <w:r w:rsidRPr="00F93801">
              <w:rPr>
                <w:i/>
              </w:rPr>
              <w:t>không</w:t>
            </w:r>
            <w:proofErr w:type="spellEnd"/>
            <w:r w:rsidRPr="00F93801">
              <w:rPr>
                <w:i/>
              </w:rPr>
              <w:t xml:space="preserve"> </w:t>
            </w:r>
            <w:proofErr w:type="spellStart"/>
            <w:r w:rsidRPr="00F93801">
              <w:rPr>
                <w:i/>
              </w:rPr>
              <w:t>kể</w:t>
            </w:r>
            <w:proofErr w:type="spellEnd"/>
            <w:r w:rsidRPr="00F93801">
              <w:rPr>
                <w:i/>
              </w:rPr>
              <w:t xml:space="preserve"> </w:t>
            </w:r>
            <w:proofErr w:type="spellStart"/>
            <w:r w:rsidRPr="00F93801">
              <w:rPr>
                <w:i/>
              </w:rPr>
              <w:t>thời</w:t>
            </w:r>
            <w:proofErr w:type="spellEnd"/>
            <w:r w:rsidRPr="00F93801">
              <w:rPr>
                <w:i/>
              </w:rPr>
              <w:t xml:space="preserve"> </w:t>
            </w:r>
            <w:proofErr w:type="spellStart"/>
            <w:r w:rsidRPr="00F93801">
              <w:rPr>
                <w:i/>
              </w:rPr>
              <w:t>gian</w:t>
            </w:r>
            <w:proofErr w:type="spellEnd"/>
            <w:r w:rsidRPr="00F93801">
              <w:rPr>
                <w:i/>
              </w:rPr>
              <w:t xml:space="preserve"> </w:t>
            </w:r>
            <w:proofErr w:type="spellStart"/>
            <w:r w:rsidRPr="00F93801">
              <w:rPr>
                <w:i/>
              </w:rPr>
              <w:t>phát</w:t>
            </w:r>
            <w:proofErr w:type="spellEnd"/>
            <w:r w:rsidRPr="00F93801">
              <w:rPr>
                <w:i/>
              </w:rPr>
              <w:t xml:space="preserve"> </w:t>
            </w:r>
            <w:proofErr w:type="spellStart"/>
            <w:r w:rsidRPr="00F93801">
              <w:rPr>
                <w:i/>
              </w:rPr>
              <w:t>đề</w:t>
            </w:r>
            <w:proofErr w:type="spellEnd"/>
            <w:r w:rsidRPr="00F93801">
              <w:rPr>
                <w:i/>
              </w:rPr>
              <w:t>)</w:t>
            </w:r>
          </w:p>
        </w:tc>
      </w:tr>
      <w:tr w:rsidR="00F93801" w:rsidRPr="00F93801" w14:paraId="6A7B4CAA" w14:textId="77777777" w:rsidTr="006D2D3E">
        <w:trPr>
          <w:gridAfter w:val="1"/>
          <w:wAfter w:w="369" w:type="dxa"/>
          <w:trHeight w:val="546"/>
        </w:trPr>
        <w:tc>
          <w:tcPr>
            <w:tcW w:w="5986" w:type="dxa"/>
            <w:gridSpan w:val="2"/>
            <w:vAlign w:val="center"/>
          </w:tcPr>
          <w:p w14:paraId="0D3D78D5" w14:textId="77777777" w:rsidR="00F93801" w:rsidRPr="00F93801" w:rsidRDefault="00F93801" w:rsidP="006D2D3E">
            <w:proofErr w:type="spellStart"/>
            <w:r w:rsidRPr="00F93801">
              <w:t>Họ</w:t>
            </w:r>
            <w:proofErr w:type="spellEnd"/>
            <w:r w:rsidRPr="00F93801">
              <w:t xml:space="preserve"> </w:t>
            </w:r>
            <w:proofErr w:type="spellStart"/>
            <w:r w:rsidRPr="00F93801">
              <w:t>và</w:t>
            </w:r>
            <w:proofErr w:type="spellEnd"/>
            <w:r w:rsidRPr="00F93801">
              <w:t xml:space="preserve"> </w:t>
            </w:r>
            <w:proofErr w:type="spellStart"/>
            <w:r w:rsidRPr="00F93801">
              <w:t>tên</w:t>
            </w:r>
            <w:proofErr w:type="spellEnd"/>
            <w:r w:rsidRPr="00F93801">
              <w:t>: ............................................................................</w:t>
            </w:r>
          </w:p>
        </w:tc>
        <w:tc>
          <w:tcPr>
            <w:tcW w:w="4413" w:type="dxa"/>
            <w:vAlign w:val="center"/>
          </w:tcPr>
          <w:p w14:paraId="0A5142C6" w14:textId="77777777" w:rsidR="00F93801" w:rsidRPr="00F93801" w:rsidRDefault="00F93801" w:rsidP="006D2D3E">
            <w:proofErr w:type="spellStart"/>
            <w:r w:rsidRPr="00F93801">
              <w:t>Số</w:t>
            </w:r>
            <w:proofErr w:type="spellEnd"/>
            <w:r w:rsidRPr="00F93801">
              <w:t xml:space="preserve"> </w:t>
            </w:r>
            <w:proofErr w:type="spellStart"/>
            <w:r w:rsidRPr="00F93801">
              <w:t>báo</w:t>
            </w:r>
            <w:proofErr w:type="spellEnd"/>
            <w:r w:rsidRPr="00F93801">
              <w:t xml:space="preserve"> </w:t>
            </w:r>
            <w:proofErr w:type="spellStart"/>
            <w:r w:rsidRPr="00F93801">
              <w:t>danh</w:t>
            </w:r>
            <w:proofErr w:type="spellEnd"/>
            <w:r w:rsidRPr="00F93801">
              <w:t>: …………………..</w:t>
            </w:r>
          </w:p>
        </w:tc>
      </w:tr>
    </w:tbl>
    <w:p w14:paraId="7AC5E409" w14:textId="77777777" w:rsidR="0023427E" w:rsidRDefault="0023427E" w:rsidP="0023427E">
      <w:pPr>
        <w:spacing w:after="0" w:line="336" w:lineRule="auto"/>
        <w:jc w:val="both"/>
        <w:rPr>
          <w:rFonts w:ascii="Times New Roman" w:hAnsi="Times New Roman" w:cs="Times New Roman"/>
          <w:b/>
          <w:color w:val="000000" w:themeColor="text1"/>
          <w:sz w:val="24"/>
          <w:szCs w:val="24"/>
          <w:u w:val="single"/>
          <w:lang w:val="it-IT"/>
        </w:rPr>
      </w:pPr>
    </w:p>
    <w:p w14:paraId="4C7AE238" w14:textId="2FAF7FC8" w:rsidR="001C0383" w:rsidRDefault="00DB2C48" w:rsidP="0023427E">
      <w:pPr>
        <w:spacing w:after="0" w:line="336" w:lineRule="auto"/>
        <w:jc w:val="both"/>
        <w:rPr>
          <w:rFonts w:ascii="Times New Roman" w:hAnsi="Times New Roman"/>
          <w:sz w:val="24"/>
          <w:szCs w:val="24"/>
          <w:lang w:val="it-IT"/>
        </w:rPr>
      </w:pPr>
      <w:r w:rsidRPr="00C50CAF">
        <w:rPr>
          <w:rFonts w:ascii="Times New Roman" w:hAnsi="Times New Roman" w:cs="Times New Roman"/>
          <w:b/>
          <w:color w:val="000000" w:themeColor="text1"/>
          <w:sz w:val="24"/>
          <w:szCs w:val="24"/>
          <w:u w:val="single"/>
          <w:lang w:val="it-IT"/>
        </w:rPr>
        <w:t>Câu 1</w:t>
      </w:r>
      <w:r w:rsidRPr="00C50CAF">
        <w:rPr>
          <w:rFonts w:ascii="Times New Roman" w:hAnsi="Times New Roman" w:cs="Times New Roman"/>
          <w:b/>
          <w:color w:val="000000" w:themeColor="text1"/>
          <w:sz w:val="24"/>
          <w:szCs w:val="24"/>
          <w:lang w:val="it-IT"/>
        </w:rPr>
        <w:t>: (1,</w:t>
      </w:r>
      <w:r w:rsidR="00647730">
        <w:rPr>
          <w:rFonts w:ascii="Times New Roman" w:hAnsi="Times New Roman" w:cs="Times New Roman"/>
          <w:b/>
          <w:color w:val="000000" w:themeColor="text1"/>
          <w:sz w:val="24"/>
          <w:szCs w:val="24"/>
          <w:lang w:val="it-IT"/>
        </w:rPr>
        <w:t>5</w:t>
      </w:r>
      <w:r w:rsidRPr="00C50CAF">
        <w:rPr>
          <w:rFonts w:ascii="Times New Roman" w:hAnsi="Times New Roman" w:cs="Times New Roman"/>
          <w:b/>
          <w:color w:val="000000" w:themeColor="text1"/>
          <w:sz w:val="24"/>
          <w:szCs w:val="24"/>
          <w:lang w:val="it-IT"/>
        </w:rPr>
        <w:t xml:space="preserve"> điểm)</w:t>
      </w:r>
      <w:r>
        <w:rPr>
          <w:rFonts w:ascii="Times New Roman" w:hAnsi="Times New Roman" w:cs="Times New Roman"/>
          <w:b/>
          <w:color w:val="000000" w:themeColor="text1"/>
          <w:sz w:val="24"/>
          <w:szCs w:val="24"/>
          <w:lang w:val="vi-VN"/>
        </w:rPr>
        <w:t xml:space="preserve"> </w:t>
      </w:r>
      <w:r w:rsidR="00794A15" w:rsidRPr="00794A15">
        <w:rPr>
          <w:rFonts w:ascii="Times New Roman" w:hAnsi="Times New Roman" w:cs="Times New Roman"/>
          <w:color w:val="000000" w:themeColor="text1"/>
          <w:sz w:val="24"/>
          <w:szCs w:val="24"/>
          <w:lang w:val="vi-VN"/>
        </w:rPr>
        <w:t>Cho</w:t>
      </w:r>
      <w:r w:rsidR="00794A15">
        <w:rPr>
          <w:rFonts w:ascii="Times New Roman" w:hAnsi="Times New Roman" w:cs="Times New Roman"/>
          <w:b/>
          <w:color w:val="000000" w:themeColor="text1"/>
          <w:sz w:val="24"/>
          <w:szCs w:val="24"/>
          <w:lang w:val="vi-VN"/>
        </w:rPr>
        <w:t xml:space="preserve"> </w:t>
      </w:r>
      <w:r w:rsidRPr="00FF254A">
        <w:rPr>
          <w:rFonts w:ascii="Times New Roman" w:hAnsi="Times New Roman"/>
          <w:sz w:val="24"/>
          <w:szCs w:val="24"/>
          <w:lang w:val="it-IT"/>
        </w:rPr>
        <w:t>hàm số</w:t>
      </w:r>
    </w:p>
    <w:p w14:paraId="7DC4BDBF" w14:textId="58840BE9" w:rsidR="00DB2C48" w:rsidRDefault="00DB2C48" w:rsidP="0023427E">
      <w:pPr>
        <w:spacing w:after="0" w:line="336" w:lineRule="auto"/>
        <w:jc w:val="both"/>
        <w:rPr>
          <w:rFonts w:ascii="Times New Roman" w:eastAsiaTheme="minorEastAsia" w:hAnsi="Times New Roman"/>
          <w:sz w:val="24"/>
          <w:szCs w:val="24"/>
          <w:lang w:val="vi-VN"/>
        </w:rPr>
      </w:pPr>
      <m:oMathPara>
        <m:oMath>
          <m:r>
            <w:rPr>
              <w:rFonts w:ascii="Cambria Math" w:hAnsi="Cambria Math"/>
              <w:sz w:val="24"/>
              <w:szCs w:val="24"/>
            </w:rPr>
            <m:t>y</m:t>
          </m:r>
          <m:r>
            <w:rPr>
              <w:rFonts w:ascii="Cambria Math" w:hAnsi="Cambria Math"/>
              <w:sz w:val="24"/>
              <w:szCs w:val="24"/>
              <w:lang w:val="it-IT"/>
            </w:rPr>
            <m:t>=</m:t>
          </m:r>
          <m:rad>
            <m:radPr>
              <m:degHide m:val="1"/>
              <m:ctrlPr>
                <w:rPr>
                  <w:rFonts w:ascii="Cambria Math" w:hAnsi="Cambria Math"/>
                  <w:i/>
                  <w:sz w:val="24"/>
                  <w:szCs w:val="24"/>
                </w:rPr>
              </m:ctrlPr>
            </m:radPr>
            <m:deg/>
            <m:e>
              <m:r>
                <w:rPr>
                  <w:rFonts w:ascii="Cambria Math"/>
                  <w:sz w:val="24"/>
                  <w:szCs w:val="24"/>
                  <w:lang w:val="it-IT"/>
                </w:rPr>
                <m:t>x+3</m:t>
              </m:r>
            </m:e>
          </m:rad>
          <m:r>
            <w:rPr>
              <w:rFonts w:ascii="Cambria Math" w:hAnsi="Cambria Math"/>
              <w:sz w:val="24"/>
              <w:szCs w:val="24"/>
              <w:lang w:val="it-IT"/>
            </w:rPr>
            <m:t>+</m:t>
          </m:r>
          <m:f>
            <m:fPr>
              <m:ctrlPr>
                <w:rPr>
                  <w:rFonts w:ascii="Cambria Math" w:hAnsi="Cambria Math"/>
                  <w:i/>
                  <w:sz w:val="24"/>
                  <w:szCs w:val="24"/>
                </w:rPr>
              </m:ctrlPr>
            </m:fPr>
            <m:num>
              <m:r>
                <w:rPr>
                  <w:rFonts w:ascii="Cambria Math" w:hAnsi="Cambria Math"/>
                  <w:sz w:val="24"/>
                  <w:szCs w:val="24"/>
                  <w:lang w:val="it-IT"/>
                </w:rPr>
                <m:t>1</m:t>
              </m:r>
            </m:num>
            <m:den>
              <m:r>
                <w:rPr>
                  <w:rFonts w:ascii="Cambria Math"/>
                  <w:sz w:val="24"/>
                  <w:szCs w:val="24"/>
                </w:rPr>
                <m:t>x</m:t>
              </m:r>
              <m:r>
                <w:rPr>
                  <w:rFonts w:ascii="Cambria Math"/>
                  <w:sz w:val="24"/>
                  <w:szCs w:val="24"/>
                  <w:lang w:val="it-IT"/>
                </w:rPr>
                <m:t>-</m:t>
              </m:r>
              <m:r>
                <w:rPr>
                  <w:rFonts w:ascii="Cambria Math"/>
                  <w:sz w:val="24"/>
                  <w:szCs w:val="24"/>
                  <w:lang w:val="it-IT"/>
                </w:rPr>
                <m:t>7</m:t>
              </m:r>
            </m:den>
          </m:f>
        </m:oMath>
      </m:oMathPara>
      <w:bookmarkStart w:id="1" w:name="_GoBack"/>
      <w:bookmarkEnd w:id="1"/>
    </w:p>
    <w:p w14:paraId="1ED04E05" w14:textId="48DAE809" w:rsidR="00794A15" w:rsidRPr="00C50CAF" w:rsidRDefault="00794A15" w:rsidP="0023427E">
      <w:pPr>
        <w:pStyle w:val="ListParagraph"/>
        <w:numPr>
          <w:ilvl w:val="0"/>
          <w:numId w:val="7"/>
        </w:numPr>
        <w:spacing w:after="0" w:line="336" w:lineRule="auto"/>
        <w:jc w:val="both"/>
        <w:rPr>
          <w:rFonts w:ascii="Times New Roman" w:eastAsiaTheme="minorEastAsia" w:hAnsi="Times New Roman"/>
          <w:bCs/>
          <w:color w:val="000000" w:themeColor="text1"/>
          <w:sz w:val="24"/>
          <w:szCs w:val="24"/>
          <w:lang w:val="vi-VN"/>
        </w:rPr>
      </w:pPr>
      <w:r w:rsidRPr="00D94AB5">
        <w:rPr>
          <w:rFonts w:ascii="Times New Roman" w:eastAsiaTheme="minorEastAsia" w:hAnsi="Times New Roman"/>
          <w:color w:val="000000" w:themeColor="text1"/>
          <w:sz w:val="24"/>
          <w:szCs w:val="24"/>
          <w:lang w:val="vi-VN"/>
        </w:rPr>
        <w:t>Điểm A(1;</w:t>
      </w:r>
      <w:r w:rsidR="00194D5A">
        <w:rPr>
          <w:rFonts w:ascii="Times New Roman" w:eastAsiaTheme="minorEastAsia" w:hAnsi="Times New Roman"/>
          <w:color w:val="000000" w:themeColor="text1"/>
          <w:sz w:val="24"/>
          <w:szCs w:val="24"/>
        </w:rPr>
        <w:t xml:space="preserve"> </w:t>
      </w:r>
      <w:r w:rsidRPr="00D94AB5">
        <w:rPr>
          <w:rFonts w:ascii="Times New Roman" w:eastAsiaTheme="minorEastAsia" w:hAnsi="Times New Roman"/>
          <w:color w:val="000000" w:themeColor="text1"/>
          <w:sz w:val="24"/>
          <w:szCs w:val="24"/>
          <w:lang w:val="vi-VN"/>
        </w:rPr>
        <w:t>2) có thuộc đồ thị hàm số trên hay không?</w:t>
      </w:r>
    </w:p>
    <w:p w14:paraId="1017EC42" w14:textId="230D0FB3" w:rsidR="00794A15" w:rsidRPr="00794A15" w:rsidRDefault="00794A15" w:rsidP="0023427E">
      <w:pPr>
        <w:pStyle w:val="ListParagraph"/>
        <w:numPr>
          <w:ilvl w:val="0"/>
          <w:numId w:val="7"/>
        </w:numPr>
        <w:spacing w:after="0" w:line="336" w:lineRule="auto"/>
        <w:jc w:val="both"/>
        <w:rPr>
          <w:rFonts w:ascii="Times New Roman" w:hAnsi="Times New Roman"/>
          <w:color w:val="000000" w:themeColor="text1"/>
          <w:sz w:val="24"/>
          <w:szCs w:val="24"/>
          <w:lang w:val="vi-VN"/>
        </w:rPr>
      </w:pPr>
      <w:r w:rsidRPr="009356A6">
        <w:rPr>
          <w:rFonts w:ascii="Times New Roman" w:hAnsi="Times New Roman"/>
          <w:bCs/>
          <w:color w:val="000000" w:themeColor="text1"/>
          <w:sz w:val="24"/>
          <w:szCs w:val="24"/>
          <w:lang w:val="vi-VN"/>
        </w:rPr>
        <w:t>Tìm</w:t>
      </w:r>
      <w:r w:rsidRPr="00C50CAF">
        <w:rPr>
          <w:rFonts w:ascii="Times New Roman" w:hAnsi="Times New Roman"/>
          <w:b/>
          <w:color w:val="000000" w:themeColor="text1"/>
          <w:sz w:val="24"/>
          <w:szCs w:val="24"/>
          <w:lang w:val="it-IT"/>
        </w:rPr>
        <w:t xml:space="preserve"> </w:t>
      </w:r>
      <w:r w:rsidRPr="00FF254A">
        <w:rPr>
          <w:rFonts w:ascii="Times New Roman" w:hAnsi="Times New Roman"/>
          <w:sz w:val="24"/>
          <w:szCs w:val="24"/>
          <w:lang w:val="it-IT"/>
        </w:rPr>
        <w:t>tập xác định của</w:t>
      </w:r>
      <w:r>
        <w:rPr>
          <w:rFonts w:ascii="Times New Roman" w:hAnsi="Times New Roman"/>
          <w:sz w:val="24"/>
          <w:szCs w:val="24"/>
          <w:lang w:val="vi-VN"/>
        </w:rPr>
        <w:t xml:space="preserve"> hàm số trên?</w:t>
      </w:r>
    </w:p>
    <w:p w14:paraId="7FB03D92" w14:textId="77669914" w:rsidR="00DB2C48" w:rsidRPr="00794A15" w:rsidRDefault="00DB2C48" w:rsidP="0023427E">
      <w:pPr>
        <w:spacing w:after="0" w:line="336" w:lineRule="auto"/>
        <w:jc w:val="both"/>
        <w:rPr>
          <w:rFonts w:ascii="Times New Roman" w:hAnsi="Times New Roman" w:cs="Times New Roman"/>
          <w:b/>
          <w:color w:val="000000" w:themeColor="text1"/>
          <w:sz w:val="24"/>
          <w:szCs w:val="24"/>
          <w:lang w:val="vi-VN"/>
        </w:rPr>
      </w:pPr>
      <w:r w:rsidRPr="00794A15">
        <w:rPr>
          <w:rFonts w:ascii="Times New Roman" w:hAnsi="Times New Roman" w:cs="Times New Roman"/>
          <w:b/>
          <w:color w:val="000000" w:themeColor="text1"/>
          <w:sz w:val="24"/>
          <w:szCs w:val="24"/>
          <w:u w:val="single"/>
          <w:lang w:val="it-IT"/>
        </w:rPr>
        <w:t>Câu 2</w:t>
      </w:r>
      <w:r w:rsidRPr="00794A15">
        <w:rPr>
          <w:rFonts w:ascii="Times New Roman" w:hAnsi="Times New Roman" w:cs="Times New Roman"/>
          <w:b/>
          <w:color w:val="000000" w:themeColor="text1"/>
          <w:sz w:val="24"/>
          <w:szCs w:val="24"/>
          <w:lang w:val="it-IT"/>
        </w:rPr>
        <w:t>: (</w:t>
      </w:r>
      <w:r w:rsidR="0032319F" w:rsidRPr="00794A15">
        <w:rPr>
          <w:rFonts w:ascii="Times New Roman" w:hAnsi="Times New Roman" w:cs="Times New Roman"/>
          <w:b/>
          <w:color w:val="000000" w:themeColor="text1"/>
          <w:sz w:val="24"/>
          <w:szCs w:val="24"/>
          <w:lang w:val="vi-VN"/>
        </w:rPr>
        <w:t>1</w:t>
      </w:r>
      <w:r w:rsidRPr="00794A15">
        <w:rPr>
          <w:rFonts w:ascii="Times New Roman" w:hAnsi="Times New Roman" w:cs="Times New Roman"/>
          <w:b/>
          <w:color w:val="000000" w:themeColor="text1"/>
          <w:sz w:val="24"/>
          <w:szCs w:val="24"/>
          <w:lang w:val="it-IT"/>
        </w:rPr>
        <w:t>,</w:t>
      </w:r>
      <w:r w:rsidR="00794A15">
        <w:rPr>
          <w:rFonts w:ascii="Times New Roman" w:hAnsi="Times New Roman" w:cs="Times New Roman"/>
          <w:b/>
          <w:color w:val="000000" w:themeColor="text1"/>
          <w:sz w:val="24"/>
          <w:szCs w:val="24"/>
          <w:lang w:val="it-IT"/>
        </w:rPr>
        <w:t>0</w:t>
      </w:r>
      <w:r w:rsidRPr="00794A15">
        <w:rPr>
          <w:rFonts w:ascii="Times New Roman" w:hAnsi="Times New Roman" w:cs="Times New Roman"/>
          <w:b/>
          <w:color w:val="000000" w:themeColor="text1"/>
          <w:sz w:val="24"/>
          <w:szCs w:val="24"/>
          <w:lang w:val="it-IT"/>
        </w:rPr>
        <w:t xml:space="preserve"> điểm)</w:t>
      </w:r>
      <w:r w:rsidRPr="00794A15">
        <w:rPr>
          <w:rFonts w:ascii="Times New Roman" w:hAnsi="Times New Roman" w:cs="Times New Roman"/>
          <w:b/>
          <w:color w:val="000000" w:themeColor="text1"/>
          <w:sz w:val="24"/>
          <w:szCs w:val="24"/>
          <w:lang w:val="vi-VN"/>
        </w:rPr>
        <w:t xml:space="preserve"> </w:t>
      </w:r>
      <w:r w:rsidR="00794A15" w:rsidRPr="00794A15">
        <w:rPr>
          <w:rFonts w:ascii="Times New Roman" w:hAnsi="Times New Roman"/>
          <w:bCs/>
          <w:color w:val="000000" w:themeColor="text1"/>
          <w:sz w:val="24"/>
          <w:szCs w:val="24"/>
          <w:lang w:val="vi-VN"/>
        </w:rPr>
        <w:t xml:space="preserve">Vẽ đồ thị hàm số </w:t>
      </w:r>
      <m:oMath>
        <m:d>
          <m:dPr>
            <m:ctrlPr>
              <w:rPr>
                <w:rFonts w:ascii="Cambria Math" w:eastAsiaTheme="minorEastAsia" w:hAnsi="Cambria Math"/>
                <w:i/>
                <w:sz w:val="24"/>
                <w:szCs w:val="24"/>
                <w:lang w:val="vi-VN"/>
              </w:rPr>
            </m:ctrlPr>
          </m:dPr>
          <m:e>
            <m:r>
              <w:rPr>
                <w:rFonts w:ascii="Cambria Math" w:eastAsiaTheme="minorEastAsia" w:hAnsi="Cambria Math"/>
                <w:sz w:val="24"/>
                <w:szCs w:val="24"/>
                <w:lang w:val="vi-VN"/>
              </w:rPr>
              <m:t>P</m:t>
            </m:r>
          </m:e>
        </m:d>
        <m:r>
          <w:rPr>
            <w:rFonts w:ascii="Cambria Math" w:eastAsiaTheme="minorEastAsia" w:hAnsi="Cambria Math"/>
            <w:sz w:val="24"/>
            <w:szCs w:val="24"/>
            <w:lang w:val="vi-VN"/>
          </w:rPr>
          <m:t>:</m:t>
        </m:r>
      </m:oMath>
      <w:r w:rsidR="00554991" w:rsidRPr="00794A15">
        <w:rPr>
          <w:rFonts w:ascii="Times New Roman" w:hAnsi="Times New Roman" w:cs="Times New Roman"/>
          <w:bCs/>
          <w:color w:val="000000" w:themeColor="text1"/>
          <w:sz w:val="24"/>
          <w:szCs w:val="24"/>
          <w:lang w:val="vi-VN"/>
        </w:rPr>
        <w:t xml:space="preserve"> </w:t>
      </w:r>
      <m:oMath>
        <m:r>
          <w:rPr>
            <w:rFonts w:ascii="Cambria Math" w:eastAsia="Times New Roman" w:hAnsi="Cambria Math"/>
            <w:sz w:val="24"/>
            <w:szCs w:val="24"/>
            <w:lang w:val="vi-VN"/>
          </w:rPr>
          <m:t>y=</m:t>
        </m:r>
        <m:sSup>
          <m:sSupPr>
            <m:ctrlPr>
              <w:rPr>
                <w:rFonts w:ascii="Cambria Math" w:eastAsia="Times New Roman" w:hAnsi="Cambria Math"/>
                <w:i/>
                <w:sz w:val="24"/>
                <w:szCs w:val="24"/>
                <w:lang w:val="vi-VN"/>
              </w:rPr>
            </m:ctrlPr>
          </m:sSupPr>
          <m:e>
            <m:r>
              <w:rPr>
                <w:rFonts w:ascii="Cambria Math" w:eastAsia="Times New Roman" w:hAnsi="Cambria Math"/>
                <w:sz w:val="24"/>
                <w:szCs w:val="24"/>
                <w:lang w:val="vi-VN"/>
              </w:rPr>
              <m:t>x</m:t>
            </m:r>
          </m:e>
          <m:sup>
            <m:r>
              <w:rPr>
                <w:rFonts w:ascii="Cambria Math" w:eastAsia="Times New Roman" w:hAnsi="Cambria Math"/>
                <w:sz w:val="24"/>
                <w:szCs w:val="24"/>
                <w:lang w:val="vi-VN"/>
              </w:rPr>
              <m:t>2</m:t>
            </m:r>
          </m:sup>
        </m:sSup>
        <m:r>
          <w:rPr>
            <w:rFonts w:ascii="Cambria Math" w:eastAsia="Times New Roman" w:hAnsi="Cambria Math"/>
            <w:sz w:val="24"/>
            <w:szCs w:val="24"/>
            <w:lang w:val="vi-VN"/>
          </w:rPr>
          <m:t>+4x+1</m:t>
        </m:r>
      </m:oMath>
    </w:p>
    <w:p w14:paraId="02D98A4A" w14:textId="5FE1B2D7" w:rsidR="002A1FB7" w:rsidRDefault="00DB2C48" w:rsidP="0023427E">
      <w:pPr>
        <w:tabs>
          <w:tab w:val="left" w:pos="360"/>
          <w:tab w:val="left" w:pos="540"/>
          <w:tab w:val="left" w:pos="720"/>
          <w:tab w:val="left" w:pos="900"/>
          <w:tab w:val="left" w:pos="5400"/>
          <w:tab w:val="left" w:pos="5760"/>
        </w:tabs>
        <w:spacing w:after="0" w:line="336" w:lineRule="auto"/>
        <w:ind w:right="29"/>
        <w:jc w:val="both"/>
        <w:rPr>
          <w:rFonts w:ascii="Times New Roman" w:hAnsi="Times New Roman" w:cs="Times New Roman"/>
          <w:b/>
          <w:color w:val="000000" w:themeColor="text1"/>
          <w:sz w:val="24"/>
          <w:szCs w:val="24"/>
          <w:u w:val="single"/>
          <w:lang w:val="vi-VN"/>
        </w:rPr>
      </w:pPr>
      <w:r w:rsidRPr="00C50CAF">
        <w:rPr>
          <w:rFonts w:ascii="Times New Roman" w:hAnsi="Times New Roman" w:cs="Times New Roman"/>
          <w:b/>
          <w:color w:val="000000" w:themeColor="text1"/>
          <w:sz w:val="24"/>
          <w:szCs w:val="24"/>
          <w:u w:val="single"/>
          <w:lang w:val="it-IT"/>
        </w:rPr>
        <w:t>Câu 3</w:t>
      </w:r>
      <w:r w:rsidRPr="00C50CAF">
        <w:rPr>
          <w:rFonts w:ascii="Times New Roman" w:hAnsi="Times New Roman" w:cs="Times New Roman"/>
          <w:b/>
          <w:color w:val="000000" w:themeColor="text1"/>
          <w:sz w:val="24"/>
          <w:szCs w:val="24"/>
          <w:lang w:val="it-IT"/>
        </w:rPr>
        <w:t xml:space="preserve">: (1,0 điểm) </w:t>
      </w:r>
      <w:r w:rsidR="002A1FB7" w:rsidRPr="002A1FB7">
        <w:rPr>
          <w:rFonts w:ascii="Times New Roman" w:hAnsi="Times New Roman"/>
          <w:bCs/>
          <w:sz w:val="24"/>
          <w:szCs w:val="24"/>
          <w:lang w:val="vi-VN"/>
        </w:rPr>
        <w:t xml:space="preserve">Lập bảng biến thiên của hàm số </w:t>
      </w:r>
      <m:oMath>
        <m:r>
          <w:rPr>
            <w:rFonts w:ascii="Cambria Math" w:eastAsia="Times New Roman" w:hAnsi="Cambria Math"/>
            <w:sz w:val="24"/>
            <w:szCs w:val="24"/>
            <w:lang w:val="vi-VN"/>
          </w:rPr>
          <m:t>y=-</m:t>
        </m:r>
        <m:sSup>
          <m:sSupPr>
            <m:ctrlPr>
              <w:rPr>
                <w:rFonts w:ascii="Cambria Math" w:eastAsia="Times New Roman" w:hAnsi="Cambria Math"/>
                <w:bCs/>
                <w:i/>
                <w:sz w:val="24"/>
                <w:szCs w:val="24"/>
                <w:lang w:val="vi-VN"/>
              </w:rPr>
            </m:ctrlPr>
          </m:sSupPr>
          <m:e>
            <m:r>
              <w:rPr>
                <w:rFonts w:ascii="Cambria Math" w:eastAsia="Times New Roman" w:hAnsi="Cambria Math"/>
                <w:sz w:val="24"/>
                <w:szCs w:val="24"/>
                <w:lang w:val="vi-VN"/>
              </w:rPr>
              <m:t>x</m:t>
            </m:r>
          </m:e>
          <m:sup>
            <m:r>
              <w:rPr>
                <w:rFonts w:ascii="Cambria Math" w:eastAsia="Times New Roman" w:hAnsi="Cambria Math"/>
                <w:sz w:val="24"/>
                <w:szCs w:val="24"/>
                <w:lang w:val="vi-VN"/>
              </w:rPr>
              <m:t>2</m:t>
            </m:r>
          </m:sup>
        </m:sSup>
        <m:r>
          <w:rPr>
            <w:rFonts w:ascii="Cambria Math" w:eastAsia="Times New Roman" w:hAnsi="Cambria Math"/>
            <w:sz w:val="24"/>
            <w:szCs w:val="24"/>
            <w:lang w:val="vi-VN"/>
          </w:rPr>
          <m:t>-6x+1</m:t>
        </m:r>
      </m:oMath>
      <w:r w:rsidR="002A1FB7" w:rsidRPr="002A1FB7">
        <w:rPr>
          <w:rFonts w:ascii="Times New Roman" w:hAnsi="Times New Roman"/>
          <w:bCs/>
          <w:sz w:val="24"/>
          <w:szCs w:val="24"/>
          <w:lang w:val="vi-VN"/>
        </w:rPr>
        <w:t>. Gọi a, b lần lượ</w:t>
      </w:r>
      <w:r w:rsidR="002212DA">
        <w:rPr>
          <w:rFonts w:ascii="Times New Roman" w:hAnsi="Times New Roman"/>
          <w:bCs/>
          <w:sz w:val="24"/>
          <w:szCs w:val="24"/>
          <w:lang w:val="vi-VN"/>
        </w:rPr>
        <w:t xml:space="preserve">t là </w:t>
      </w:r>
      <w:proofErr w:type="spellStart"/>
      <w:r w:rsidR="00194D5A">
        <w:rPr>
          <w:rFonts w:ascii="Times New Roman" w:hAnsi="Times New Roman"/>
          <w:bCs/>
          <w:sz w:val="24"/>
          <w:szCs w:val="24"/>
        </w:rPr>
        <w:t>giá</w:t>
      </w:r>
      <w:proofErr w:type="spellEnd"/>
      <w:r w:rsidR="00194D5A">
        <w:rPr>
          <w:rFonts w:ascii="Times New Roman" w:hAnsi="Times New Roman"/>
          <w:bCs/>
          <w:sz w:val="24"/>
          <w:szCs w:val="24"/>
        </w:rPr>
        <w:t xml:space="preserve"> </w:t>
      </w:r>
      <w:proofErr w:type="spellStart"/>
      <w:r w:rsidR="00194D5A">
        <w:rPr>
          <w:rFonts w:ascii="Times New Roman" w:hAnsi="Times New Roman"/>
          <w:bCs/>
          <w:sz w:val="24"/>
          <w:szCs w:val="24"/>
        </w:rPr>
        <w:t>trị</w:t>
      </w:r>
      <w:proofErr w:type="spellEnd"/>
      <w:r w:rsidR="00194D5A">
        <w:rPr>
          <w:rFonts w:ascii="Times New Roman" w:hAnsi="Times New Roman"/>
          <w:bCs/>
          <w:sz w:val="24"/>
          <w:szCs w:val="24"/>
        </w:rPr>
        <w:t xml:space="preserve"> </w:t>
      </w:r>
      <w:proofErr w:type="spellStart"/>
      <w:r w:rsidR="00194D5A">
        <w:rPr>
          <w:rFonts w:ascii="Times New Roman" w:hAnsi="Times New Roman"/>
          <w:bCs/>
          <w:sz w:val="24"/>
          <w:szCs w:val="24"/>
        </w:rPr>
        <w:t>nhỏ</w:t>
      </w:r>
      <w:proofErr w:type="spellEnd"/>
      <w:r w:rsidR="00194D5A">
        <w:rPr>
          <w:rFonts w:ascii="Times New Roman" w:hAnsi="Times New Roman"/>
          <w:bCs/>
          <w:sz w:val="24"/>
          <w:szCs w:val="24"/>
        </w:rPr>
        <w:t xml:space="preserve"> </w:t>
      </w:r>
      <w:proofErr w:type="spellStart"/>
      <w:r w:rsidR="00194D5A">
        <w:rPr>
          <w:rFonts w:ascii="Times New Roman" w:hAnsi="Times New Roman"/>
          <w:bCs/>
          <w:sz w:val="24"/>
          <w:szCs w:val="24"/>
        </w:rPr>
        <w:t>nhất</w:t>
      </w:r>
      <w:proofErr w:type="spellEnd"/>
      <w:r w:rsidR="002212DA">
        <w:rPr>
          <w:rFonts w:ascii="Times New Roman" w:hAnsi="Times New Roman"/>
          <w:bCs/>
          <w:sz w:val="24"/>
          <w:szCs w:val="24"/>
          <w:lang w:val="vi-VN"/>
        </w:rPr>
        <w:t xml:space="preserve">; </w:t>
      </w:r>
      <w:proofErr w:type="spellStart"/>
      <w:r w:rsidR="00194D5A">
        <w:rPr>
          <w:rFonts w:ascii="Times New Roman" w:hAnsi="Times New Roman"/>
          <w:bCs/>
          <w:sz w:val="24"/>
          <w:szCs w:val="24"/>
        </w:rPr>
        <w:t>giá</w:t>
      </w:r>
      <w:proofErr w:type="spellEnd"/>
      <w:r w:rsidR="00194D5A">
        <w:rPr>
          <w:rFonts w:ascii="Times New Roman" w:hAnsi="Times New Roman"/>
          <w:bCs/>
          <w:sz w:val="24"/>
          <w:szCs w:val="24"/>
        </w:rPr>
        <w:t xml:space="preserve"> </w:t>
      </w:r>
      <w:proofErr w:type="spellStart"/>
      <w:r w:rsidR="00194D5A">
        <w:rPr>
          <w:rFonts w:ascii="Times New Roman" w:hAnsi="Times New Roman"/>
          <w:bCs/>
          <w:sz w:val="24"/>
          <w:szCs w:val="24"/>
        </w:rPr>
        <w:t>trị</w:t>
      </w:r>
      <w:proofErr w:type="spellEnd"/>
      <w:r w:rsidR="00194D5A">
        <w:rPr>
          <w:rFonts w:ascii="Times New Roman" w:hAnsi="Times New Roman"/>
          <w:bCs/>
          <w:sz w:val="24"/>
          <w:szCs w:val="24"/>
        </w:rPr>
        <w:t xml:space="preserve"> </w:t>
      </w:r>
      <w:proofErr w:type="spellStart"/>
      <w:r w:rsidR="00194D5A">
        <w:rPr>
          <w:rFonts w:ascii="Times New Roman" w:hAnsi="Times New Roman"/>
          <w:bCs/>
          <w:sz w:val="24"/>
          <w:szCs w:val="24"/>
        </w:rPr>
        <w:t>lớn</w:t>
      </w:r>
      <w:proofErr w:type="spellEnd"/>
      <w:r w:rsidR="00194D5A">
        <w:rPr>
          <w:rFonts w:ascii="Times New Roman" w:hAnsi="Times New Roman"/>
          <w:bCs/>
          <w:sz w:val="24"/>
          <w:szCs w:val="24"/>
        </w:rPr>
        <w:t xml:space="preserve"> </w:t>
      </w:r>
      <w:proofErr w:type="spellStart"/>
      <w:r w:rsidR="00194D5A">
        <w:rPr>
          <w:rFonts w:ascii="Times New Roman" w:hAnsi="Times New Roman"/>
          <w:bCs/>
          <w:sz w:val="24"/>
          <w:szCs w:val="24"/>
        </w:rPr>
        <w:t>nhất</w:t>
      </w:r>
      <w:proofErr w:type="spellEnd"/>
      <w:r w:rsidR="002A1FB7" w:rsidRPr="002A1FB7">
        <w:rPr>
          <w:rFonts w:ascii="Times New Roman" w:hAnsi="Times New Roman"/>
          <w:bCs/>
          <w:sz w:val="24"/>
          <w:szCs w:val="24"/>
          <w:lang w:val="vi-VN"/>
        </w:rPr>
        <w:t xml:space="preserve"> của hàm số trên </w:t>
      </w:r>
      <m:oMath>
        <m:d>
          <m:dPr>
            <m:begChr m:val="["/>
            <m:endChr m:val="]"/>
            <m:ctrlPr>
              <w:rPr>
                <w:rFonts w:ascii="Cambria Math" w:hAnsi="Cambria Math"/>
                <w:bCs/>
                <w:i/>
                <w:sz w:val="24"/>
                <w:szCs w:val="24"/>
                <w:lang w:val="vi-VN"/>
              </w:rPr>
            </m:ctrlPr>
          </m:dPr>
          <m:e>
            <m:r>
              <w:rPr>
                <w:rFonts w:ascii="Cambria Math" w:hAnsi="Cambria Math"/>
                <w:sz w:val="24"/>
                <w:szCs w:val="24"/>
                <w:lang w:val="vi-VN"/>
              </w:rPr>
              <m:t>-2;2</m:t>
            </m:r>
          </m:e>
        </m:d>
        <m:r>
          <w:rPr>
            <w:rFonts w:ascii="Cambria Math" w:hAnsi="Cambria Math"/>
            <w:sz w:val="24"/>
            <w:szCs w:val="24"/>
            <w:lang w:val="vi-VN"/>
          </w:rPr>
          <m:t>.</m:t>
        </m:r>
      </m:oMath>
      <w:r w:rsidR="002A1FB7" w:rsidRPr="002A1FB7">
        <w:rPr>
          <w:rFonts w:ascii="Times New Roman" w:eastAsiaTheme="minorEastAsia" w:hAnsi="Times New Roman"/>
          <w:bCs/>
          <w:sz w:val="24"/>
          <w:szCs w:val="24"/>
          <w:lang w:val="vi-VN"/>
        </w:rPr>
        <w:t xml:space="preserve"> Tính</w:t>
      </w:r>
      <w:r w:rsidR="002212DA">
        <w:rPr>
          <w:rFonts w:ascii="Times New Roman" w:eastAsiaTheme="minorEastAsia" w:hAnsi="Times New Roman"/>
          <w:bCs/>
          <w:sz w:val="24"/>
          <w:szCs w:val="24"/>
          <w:lang w:val="vi-VN"/>
        </w:rPr>
        <w:t xml:space="preserve"> giá trị </w:t>
      </w:r>
      <w:r w:rsidR="002A1FB7" w:rsidRPr="002A1FB7">
        <w:rPr>
          <w:rFonts w:ascii="Times New Roman" w:eastAsiaTheme="minorEastAsia" w:hAnsi="Times New Roman"/>
          <w:bCs/>
          <w:sz w:val="24"/>
          <w:szCs w:val="24"/>
          <w:lang w:val="vi-VN"/>
        </w:rPr>
        <w:t xml:space="preserve"> </w:t>
      </w:r>
      <m:oMath>
        <m:r>
          <w:rPr>
            <w:rFonts w:ascii="Cambria Math" w:eastAsiaTheme="minorEastAsia" w:hAnsi="Cambria Math"/>
            <w:sz w:val="24"/>
            <w:szCs w:val="24"/>
            <w:lang w:val="vi-VN"/>
          </w:rPr>
          <m:t>P=</m:t>
        </m:r>
        <m:sSup>
          <m:sSupPr>
            <m:ctrlPr>
              <w:rPr>
                <w:rFonts w:ascii="Cambria Math" w:eastAsiaTheme="minorEastAsia" w:hAnsi="Cambria Math"/>
                <w:bCs/>
                <w:i/>
                <w:sz w:val="24"/>
                <w:szCs w:val="24"/>
                <w:lang w:val="vi-VN"/>
              </w:rPr>
            </m:ctrlPr>
          </m:sSupPr>
          <m:e>
            <m:r>
              <w:rPr>
                <w:rFonts w:ascii="Cambria Math" w:eastAsiaTheme="minorEastAsia" w:hAnsi="Cambria Math"/>
                <w:sz w:val="24"/>
                <w:szCs w:val="24"/>
                <w:lang w:val="vi-VN"/>
              </w:rPr>
              <m:t>a</m:t>
            </m:r>
          </m:e>
          <m:sup>
            <m:r>
              <w:rPr>
                <w:rFonts w:ascii="Cambria Math" w:eastAsiaTheme="minorEastAsia" w:hAnsi="Cambria Math"/>
                <w:sz w:val="24"/>
                <w:szCs w:val="24"/>
                <w:lang w:val="vi-VN"/>
              </w:rPr>
              <m:t>3</m:t>
            </m:r>
          </m:sup>
        </m:sSup>
        <m:r>
          <w:rPr>
            <w:rFonts w:ascii="Cambria Math" w:eastAsiaTheme="minorEastAsia" w:hAnsi="Cambria Math"/>
            <w:sz w:val="24"/>
            <w:szCs w:val="24"/>
            <w:lang w:val="vi-VN"/>
          </w:rPr>
          <m:t>+</m:t>
        </m:r>
        <m:sSup>
          <m:sSupPr>
            <m:ctrlPr>
              <w:rPr>
                <w:rFonts w:ascii="Cambria Math" w:eastAsiaTheme="minorEastAsia" w:hAnsi="Cambria Math"/>
                <w:bCs/>
                <w:i/>
                <w:sz w:val="24"/>
                <w:szCs w:val="24"/>
                <w:lang w:val="vi-VN"/>
              </w:rPr>
            </m:ctrlPr>
          </m:sSupPr>
          <m:e>
            <m:r>
              <w:rPr>
                <w:rFonts w:ascii="Cambria Math" w:eastAsiaTheme="minorEastAsia" w:hAnsi="Cambria Math"/>
                <w:sz w:val="24"/>
                <w:szCs w:val="24"/>
                <w:lang w:val="vi-VN"/>
              </w:rPr>
              <m:t>b</m:t>
            </m:r>
          </m:e>
          <m:sup>
            <m:r>
              <w:rPr>
                <w:rFonts w:ascii="Cambria Math" w:eastAsiaTheme="minorEastAsia" w:hAnsi="Cambria Math"/>
                <w:sz w:val="24"/>
                <w:szCs w:val="24"/>
                <w:lang w:val="vi-VN"/>
              </w:rPr>
              <m:t>2</m:t>
            </m:r>
          </m:sup>
        </m:sSup>
      </m:oMath>
      <w:r w:rsidR="002A1FB7" w:rsidRPr="002A1FB7">
        <w:rPr>
          <w:rFonts w:ascii="Times New Roman" w:eastAsiaTheme="minorEastAsia" w:hAnsi="Times New Roman"/>
          <w:bCs/>
          <w:sz w:val="24"/>
          <w:szCs w:val="24"/>
          <w:lang w:val="vi-VN"/>
        </w:rPr>
        <w:t>.</w:t>
      </w:r>
    </w:p>
    <w:p w14:paraId="432E4FA8" w14:textId="6E9AEE28" w:rsidR="00DB2C48" w:rsidRPr="00FF254A" w:rsidRDefault="00DB2C48" w:rsidP="0023427E">
      <w:pPr>
        <w:tabs>
          <w:tab w:val="left" w:pos="360"/>
          <w:tab w:val="left" w:pos="540"/>
          <w:tab w:val="left" w:pos="720"/>
          <w:tab w:val="left" w:pos="900"/>
          <w:tab w:val="left" w:pos="5400"/>
          <w:tab w:val="left" w:pos="5760"/>
        </w:tabs>
        <w:spacing w:after="0" w:line="336" w:lineRule="auto"/>
        <w:ind w:right="29"/>
        <w:jc w:val="both"/>
        <w:rPr>
          <w:rFonts w:ascii="Times New Roman" w:hAnsi="Times New Roman" w:cs="Times New Roman"/>
          <w:sz w:val="24"/>
          <w:szCs w:val="24"/>
          <w:lang w:val="vi-VN"/>
        </w:rPr>
      </w:pPr>
      <w:r w:rsidRPr="00C50CAF">
        <w:rPr>
          <w:rFonts w:ascii="Times New Roman" w:hAnsi="Times New Roman" w:cs="Times New Roman"/>
          <w:b/>
          <w:color w:val="000000" w:themeColor="text1"/>
          <w:sz w:val="24"/>
          <w:szCs w:val="24"/>
          <w:u w:val="single"/>
          <w:lang w:val="it-IT"/>
        </w:rPr>
        <w:t>Câu 4</w:t>
      </w:r>
      <w:r w:rsidRPr="00C50CAF">
        <w:rPr>
          <w:rFonts w:ascii="Times New Roman" w:hAnsi="Times New Roman" w:cs="Times New Roman"/>
          <w:b/>
          <w:color w:val="000000" w:themeColor="text1"/>
          <w:sz w:val="24"/>
          <w:szCs w:val="24"/>
          <w:lang w:val="it-IT"/>
        </w:rPr>
        <w:t>: (</w:t>
      </w:r>
      <w:r w:rsidR="009356A6">
        <w:rPr>
          <w:rFonts w:ascii="Times New Roman" w:hAnsi="Times New Roman" w:cs="Times New Roman"/>
          <w:b/>
          <w:color w:val="000000" w:themeColor="text1"/>
          <w:sz w:val="24"/>
          <w:szCs w:val="24"/>
          <w:lang w:val="vi-VN"/>
        </w:rPr>
        <w:t>0,5</w:t>
      </w:r>
      <w:r w:rsidRPr="00C50CAF">
        <w:rPr>
          <w:rFonts w:ascii="Times New Roman" w:hAnsi="Times New Roman" w:cs="Times New Roman"/>
          <w:b/>
          <w:color w:val="000000" w:themeColor="text1"/>
          <w:sz w:val="24"/>
          <w:szCs w:val="24"/>
          <w:lang w:val="it-IT"/>
        </w:rPr>
        <w:t xml:space="preserve"> điể</w:t>
      </w:r>
      <w:r w:rsidR="00FF254A">
        <w:rPr>
          <w:rFonts w:ascii="Times New Roman" w:hAnsi="Times New Roman" w:cs="Times New Roman"/>
          <w:b/>
          <w:color w:val="000000" w:themeColor="text1"/>
          <w:sz w:val="24"/>
          <w:szCs w:val="24"/>
          <w:lang w:val="it-IT"/>
        </w:rPr>
        <w:t>m)</w:t>
      </w:r>
      <w:r w:rsidR="00FF254A">
        <w:rPr>
          <w:rFonts w:ascii="Times New Roman" w:hAnsi="Times New Roman" w:cs="Times New Roman"/>
          <w:b/>
          <w:color w:val="000000" w:themeColor="text1"/>
          <w:sz w:val="24"/>
          <w:szCs w:val="24"/>
          <w:lang w:val="vi-VN"/>
        </w:rPr>
        <w:t xml:space="preserve"> </w:t>
      </w:r>
      <w:r w:rsidR="00FF254A">
        <w:rPr>
          <w:rFonts w:ascii="Times New Roman" w:hAnsi="Times New Roman" w:cs="Times New Roman"/>
          <w:color w:val="000000" w:themeColor="text1"/>
          <w:sz w:val="24"/>
          <w:szCs w:val="24"/>
          <w:lang w:val="it-IT"/>
        </w:rPr>
        <w:t xml:space="preserve">Viết số quy tròn của số </w:t>
      </w:r>
      <m:oMath>
        <m:r>
          <w:rPr>
            <w:rFonts w:ascii="Cambria Math" w:hAnsi="Cambria Math" w:cs="Times New Roman"/>
            <w:color w:val="000000" w:themeColor="text1"/>
            <w:sz w:val="24"/>
            <w:szCs w:val="24"/>
            <w:lang w:val="it-IT"/>
          </w:rPr>
          <m:t>a=</m:t>
        </m:r>
        <m:r>
          <m:rPr>
            <m:sty m:val="p"/>
          </m:rPr>
          <w:rPr>
            <w:rFonts w:ascii="Cambria Math" w:hAnsi="Cambria Math" w:cs="Times New Roman"/>
            <w:color w:val="000000" w:themeColor="text1"/>
            <w:sz w:val="24"/>
            <w:szCs w:val="24"/>
            <w:lang w:val="it-IT"/>
          </w:rPr>
          <m:t>456572</m:t>
        </m:r>
      </m:oMath>
      <w:r w:rsidR="00FF254A">
        <w:rPr>
          <w:rFonts w:ascii="Times New Roman" w:hAnsi="Times New Roman" w:cs="Times New Roman"/>
          <w:color w:val="000000" w:themeColor="text1"/>
          <w:sz w:val="24"/>
          <w:szCs w:val="24"/>
          <w:lang w:val="it-IT"/>
        </w:rPr>
        <w:t xml:space="preserve"> với độ chính xác</w:t>
      </w:r>
      <w:r w:rsidR="00FF254A">
        <w:rPr>
          <w:rFonts w:ascii="Times New Roman" w:hAnsi="Times New Roman" w:cs="Times New Roman"/>
          <w:color w:val="000000" w:themeColor="text1"/>
          <w:sz w:val="24"/>
          <w:szCs w:val="24"/>
          <w:lang w:val="vi-VN"/>
        </w:rPr>
        <w:t xml:space="preserve"> </w:t>
      </w:r>
      <m:oMath>
        <m:r>
          <m:rPr>
            <m:sty m:val="p"/>
          </m:rPr>
          <w:rPr>
            <w:rFonts w:ascii="Cambria Math" w:hAnsi="Cambria Math" w:cs="Times New Roman"/>
            <w:color w:val="000000" w:themeColor="text1"/>
            <w:sz w:val="24"/>
            <w:szCs w:val="24"/>
            <w:lang w:val="it-IT"/>
          </w:rPr>
          <m:t>d=100</m:t>
        </m:r>
      </m:oMath>
      <w:r w:rsidR="00FF254A">
        <w:rPr>
          <w:rFonts w:ascii="Times New Roman" w:hAnsi="Times New Roman" w:cs="Times New Roman"/>
          <w:color w:val="000000" w:themeColor="text1"/>
          <w:sz w:val="24"/>
          <w:szCs w:val="24"/>
          <w:lang w:val="it-IT"/>
        </w:rPr>
        <w:t>.</w:t>
      </w:r>
    </w:p>
    <w:p w14:paraId="63BA2078" w14:textId="1A159EE7" w:rsidR="000C0629" w:rsidRPr="00974B03" w:rsidRDefault="00DB2C48" w:rsidP="0023427E">
      <w:pPr>
        <w:spacing w:after="0" w:line="336" w:lineRule="auto"/>
        <w:jc w:val="both"/>
        <w:rPr>
          <w:rFonts w:ascii="Times New Roman" w:hAnsi="Times New Roman" w:cs="Times New Roman"/>
          <w:color w:val="000000" w:themeColor="text1"/>
          <w:sz w:val="24"/>
          <w:szCs w:val="24"/>
          <w:lang w:val="it-IT"/>
        </w:rPr>
      </w:pPr>
      <w:r w:rsidRPr="00C50CAF">
        <w:rPr>
          <w:rFonts w:ascii="Times New Roman" w:hAnsi="Times New Roman" w:cs="Times New Roman"/>
          <w:b/>
          <w:color w:val="000000" w:themeColor="text1"/>
          <w:sz w:val="24"/>
          <w:szCs w:val="24"/>
          <w:u w:val="single"/>
          <w:lang w:val="it-IT"/>
        </w:rPr>
        <w:t>Câu 5</w:t>
      </w:r>
      <w:r w:rsidRPr="00C50CAF">
        <w:rPr>
          <w:rFonts w:ascii="Times New Roman" w:hAnsi="Times New Roman" w:cs="Times New Roman"/>
          <w:b/>
          <w:color w:val="000000" w:themeColor="text1"/>
          <w:sz w:val="24"/>
          <w:szCs w:val="24"/>
          <w:lang w:val="it-IT"/>
        </w:rPr>
        <w:t>: (</w:t>
      </w:r>
      <w:r w:rsidR="009356A6">
        <w:rPr>
          <w:rFonts w:ascii="Times New Roman" w:hAnsi="Times New Roman" w:cs="Times New Roman"/>
          <w:b/>
          <w:color w:val="000000" w:themeColor="text1"/>
          <w:sz w:val="24"/>
          <w:szCs w:val="24"/>
          <w:lang w:val="vi-VN"/>
        </w:rPr>
        <w:t>2</w:t>
      </w:r>
      <w:r w:rsidRPr="00C50CAF">
        <w:rPr>
          <w:rFonts w:ascii="Times New Roman" w:hAnsi="Times New Roman" w:cs="Times New Roman"/>
          <w:b/>
          <w:color w:val="000000" w:themeColor="text1"/>
          <w:sz w:val="24"/>
          <w:szCs w:val="24"/>
          <w:lang w:val="it-IT"/>
        </w:rPr>
        <w:t xml:space="preserve">,0 điểm) </w:t>
      </w:r>
      <w:r w:rsidR="000C0629">
        <w:rPr>
          <w:rFonts w:ascii="Times New Roman" w:hAnsi="Times New Roman" w:cs="Times New Roman"/>
          <w:color w:val="000000" w:themeColor="text1"/>
          <w:sz w:val="24"/>
          <w:szCs w:val="24"/>
          <w:lang w:val="it-IT"/>
        </w:rPr>
        <w:t>Thời gian làm bài tập (đơn vị phút) của một lớp học gồm 40 học sinh được ghi lại trong bảng số liệu sau:</w:t>
      </w:r>
    </w:p>
    <w:tbl>
      <w:tblPr>
        <w:tblStyle w:val="TableGrid"/>
        <w:tblW w:w="0" w:type="auto"/>
        <w:tblLook w:val="04A0" w:firstRow="1" w:lastRow="0" w:firstColumn="1" w:lastColumn="0" w:noHBand="0" w:noVBand="1"/>
      </w:tblPr>
      <w:tblGrid>
        <w:gridCol w:w="2235"/>
        <w:gridCol w:w="850"/>
        <w:gridCol w:w="851"/>
        <w:gridCol w:w="948"/>
        <w:gridCol w:w="894"/>
        <w:gridCol w:w="993"/>
        <w:gridCol w:w="992"/>
        <w:gridCol w:w="992"/>
      </w:tblGrid>
      <w:tr w:rsidR="00974B03" w14:paraId="7A0783F7" w14:textId="77777777" w:rsidTr="002212DA">
        <w:tc>
          <w:tcPr>
            <w:tcW w:w="2235" w:type="dxa"/>
          </w:tcPr>
          <w:p w14:paraId="08178729" w14:textId="7CB065C4" w:rsidR="00974B03" w:rsidRPr="002212DA" w:rsidRDefault="00974B03" w:rsidP="0023427E">
            <w:pPr>
              <w:spacing w:after="0" w:line="336" w:lineRule="auto"/>
              <w:jc w:val="both"/>
              <w:rPr>
                <w:rFonts w:ascii="Times New Roman" w:hAnsi="Times New Roman" w:cs="Times New Roman"/>
                <w:sz w:val="24"/>
                <w:szCs w:val="24"/>
                <w:lang w:val="vi-VN"/>
              </w:rPr>
            </w:pPr>
            <w:r>
              <w:rPr>
                <w:rFonts w:ascii="Times New Roman" w:hAnsi="Times New Roman" w:cs="Times New Roman"/>
                <w:sz w:val="24"/>
                <w:szCs w:val="24"/>
                <w:lang w:val="it-IT"/>
              </w:rPr>
              <w:t>Thời gian</w:t>
            </w:r>
            <w:r w:rsidR="002212DA">
              <w:rPr>
                <w:rFonts w:ascii="Times New Roman" w:hAnsi="Times New Roman" w:cs="Times New Roman"/>
                <w:sz w:val="24"/>
                <w:szCs w:val="24"/>
                <w:lang w:val="vi-VN"/>
              </w:rPr>
              <w:t xml:space="preserve"> ( giá trị x)</w:t>
            </w:r>
          </w:p>
        </w:tc>
        <w:tc>
          <w:tcPr>
            <w:tcW w:w="850" w:type="dxa"/>
          </w:tcPr>
          <w:p w14:paraId="09A8E685" w14:textId="065C4C3B" w:rsidR="00974B03" w:rsidRDefault="00974B03" w:rsidP="0023427E">
            <w:pPr>
              <w:spacing w:after="0" w:line="336" w:lineRule="auto"/>
              <w:jc w:val="both"/>
              <w:rPr>
                <w:rFonts w:ascii="Times New Roman" w:hAnsi="Times New Roman" w:cs="Times New Roman"/>
                <w:sz w:val="24"/>
                <w:szCs w:val="24"/>
                <w:lang w:val="it-IT"/>
              </w:rPr>
            </w:pPr>
            <w:r>
              <w:rPr>
                <w:rFonts w:ascii="Times New Roman" w:hAnsi="Times New Roman" w:cs="Times New Roman"/>
                <w:sz w:val="24"/>
                <w:szCs w:val="24"/>
                <w:lang w:val="it-IT"/>
              </w:rPr>
              <w:t>5</w:t>
            </w:r>
          </w:p>
        </w:tc>
        <w:tc>
          <w:tcPr>
            <w:tcW w:w="851" w:type="dxa"/>
          </w:tcPr>
          <w:p w14:paraId="2FA03FC1" w14:textId="1DE52689" w:rsidR="00974B03" w:rsidRDefault="00974B03" w:rsidP="0023427E">
            <w:pPr>
              <w:spacing w:after="0" w:line="336" w:lineRule="auto"/>
              <w:jc w:val="both"/>
              <w:rPr>
                <w:rFonts w:ascii="Times New Roman" w:hAnsi="Times New Roman" w:cs="Times New Roman"/>
                <w:sz w:val="24"/>
                <w:szCs w:val="24"/>
                <w:lang w:val="it-IT"/>
              </w:rPr>
            </w:pPr>
            <w:r>
              <w:rPr>
                <w:rFonts w:ascii="Times New Roman" w:hAnsi="Times New Roman" w:cs="Times New Roman"/>
                <w:sz w:val="24"/>
                <w:szCs w:val="24"/>
                <w:lang w:val="it-IT"/>
              </w:rPr>
              <w:t>6</w:t>
            </w:r>
          </w:p>
        </w:tc>
        <w:tc>
          <w:tcPr>
            <w:tcW w:w="948" w:type="dxa"/>
          </w:tcPr>
          <w:p w14:paraId="31BA94DF" w14:textId="7B042AF6" w:rsidR="00974B03" w:rsidRDefault="00974B03" w:rsidP="0023427E">
            <w:pPr>
              <w:spacing w:after="0" w:line="336" w:lineRule="auto"/>
              <w:jc w:val="both"/>
              <w:rPr>
                <w:rFonts w:ascii="Times New Roman" w:hAnsi="Times New Roman" w:cs="Times New Roman"/>
                <w:sz w:val="24"/>
                <w:szCs w:val="24"/>
                <w:lang w:val="it-IT"/>
              </w:rPr>
            </w:pPr>
            <w:r>
              <w:rPr>
                <w:rFonts w:ascii="Times New Roman" w:hAnsi="Times New Roman" w:cs="Times New Roman"/>
                <w:sz w:val="24"/>
                <w:szCs w:val="24"/>
                <w:lang w:val="it-IT"/>
              </w:rPr>
              <w:t>7</w:t>
            </w:r>
          </w:p>
        </w:tc>
        <w:tc>
          <w:tcPr>
            <w:tcW w:w="894" w:type="dxa"/>
          </w:tcPr>
          <w:p w14:paraId="5DEE0CF8" w14:textId="69F10D5C" w:rsidR="00974B03" w:rsidRDefault="00974B03" w:rsidP="0023427E">
            <w:pPr>
              <w:spacing w:after="0" w:line="336" w:lineRule="auto"/>
              <w:jc w:val="both"/>
              <w:rPr>
                <w:rFonts w:ascii="Times New Roman" w:hAnsi="Times New Roman" w:cs="Times New Roman"/>
                <w:sz w:val="24"/>
                <w:szCs w:val="24"/>
                <w:lang w:val="it-IT"/>
              </w:rPr>
            </w:pPr>
            <w:r>
              <w:rPr>
                <w:rFonts w:ascii="Times New Roman" w:hAnsi="Times New Roman" w:cs="Times New Roman"/>
                <w:sz w:val="24"/>
                <w:szCs w:val="24"/>
                <w:lang w:val="it-IT"/>
              </w:rPr>
              <w:t>9</w:t>
            </w:r>
          </w:p>
        </w:tc>
        <w:tc>
          <w:tcPr>
            <w:tcW w:w="993" w:type="dxa"/>
          </w:tcPr>
          <w:p w14:paraId="10747DC2" w14:textId="4276643A" w:rsidR="00974B03" w:rsidRDefault="00974B03" w:rsidP="0023427E">
            <w:pPr>
              <w:spacing w:after="0" w:line="336" w:lineRule="auto"/>
              <w:jc w:val="both"/>
              <w:rPr>
                <w:rFonts w:ascii="Times New Roman" w:hAnsi="Times New Roman" w:cs="Times New Roman"/>
                <w:sz w:val="24"/>
                <w:szCs w:val="24"/>
                <w:lang w:val="it-IT"/>
              </w:rPr>
            </w:pPr>
            <w:r>
              <w:rPr>
                <w:rFonts w:ascii="Times New Roman" w:hAnsi="Times New Roman" w:cs="Times New Roman"/>
                <w:sz w:val="24"/>
                <w:szCs w:val="24"/>
                <w:lang w:val="it-IT"/>
              </w:rPr>
              <w:t>10</w:t>
            </w:r>
          </w:p>
        </w:tc>
        <w:tc>
          <w:tcPr>
            <w:tcW w:w="992" w:type="dxa"/>
          </w:tcPr>
          <w:p w14:paraId="60093206" w14:textId="5FE472F9" w:rsidR="00974B03" w:rsidRDefault="00974B03" w:rsidP="0023427E">
            <w:pPr>
              <w:spacing w:after="0" w:line="336" w:lineRule="auto"/>
              <w:jc w:val="both"/>
              <w:rPr>
                <w:rFonts w:ascii="Times New Roman" w:hAnsi="Times New Roman" w:cs="Times New Roman"/>
                <w:sz w:val="24"/>
                <w:szCs w:val="24"/>
                <w:lang w:val="it-IT"/>
              </w:rPr>
            </w:pPr>
            <w:r>
              <w:rPr>
                <w:rFonts w:ascii="Times New Roman" w:hAnsi="Times New Roman" w:cs="Times New Roman"/>
                <w:sz w:val="24"/>
                <w:szCs w:val="24"/>
                <w:lang w:val="it-IT"/>
              </w:rPr>
              <w:t>14</w:t>
            </w:r>
          </w:p>
        </w:tc>
        <w:tc>
          <w:tcPr>
            <w:tcW w:w="992" w:type="dxa"/>
          </w:tcPr>
          <w:p w14:paraId="5BD0F302" w14:textId="14BC5771" w:rsidR="00974B03" w:rsidRDefault="00974B03" w:rsidP="0023427E">
            <w:pPr>
              <w:spacing w:after="0" w:line="336" w:lineRule="auto"/>
              <w:jc w:val="both"/>
              <w:rPr>
                <w:rFonts w:ascii="Times New Roman" w:hAnsi="Times New Roman" w:cs="Times New Roman"/>
                <w:sz w:val="24"/>
                <w:szCs w:val="24"/>
                <w:lang w:val="it-IT"/>
              </w:rPr>
            </w:pPr>
            <w:r>
              <w:rPr>
                <w:rFonts w:ascii="Times New Roman" w:hAnsi="Times New Roman" w:cs="Times New Roman"/>
                <w:sz w:val="24"/>
                <w:szCs w:val="24"/>
                <w:lang w:val="it-IT"/>
              </w:rPr>
              <w:t>15</w:t>
            </w:r>
          </w:p>
        </w:tc>
      </w:tr>
      <w:tr w:rsidR="00974B03" w14:paraId="7ABE0207" w14:textId="77777777" w:rsidTr="002212DA">
        <w:tc>
          <w:tcPr>
            <w:tcW w:w="2235" w:type="dxa"/>
          </w:tcPr>
          <w:p w14:paraId="0D5E9EAF" w14:textId="54F21097" w:rsidR="00974B03" w:rsidRPr="00647730" w:rsidRDefault="00974B03" w:rsidP="0023427E">
            <w:pPr>
              <w:spacing w:after="0" w:line="336" w:lineRule="auto"/>
              <w:jc w:val="both"/>
              <w:rPr>
                <w:rFonts w:ascii="Times New Roman" w:hAnsi="Times New Roman" w:cs="Times New Roman"/>
                <w:sz w:val="24"/>
                <w:szCs w:val="24"/>
                <w:lang w:val="vi-VN"/>
              </w:rPr>
            </w:pPr>
            <w:r>
              <w:rPr>
                <w:rFonts w:ascii="Times New Roman" w:hAnsi="Times New Roman" w:cs="Times New Roman"/>
                <w:sz w:val="24"/>
                <w:szCs w:val="24"/>
                <w:lang w:val="it-IT"/>
              </w:rPr>
              <w:t>Số bạn</w:t>
            </w:r>
            <w:r w:rsidR="00647730">
              <w:rPr>
                <w:rFonts w:ascii="Times New Roman" w:hAnsi="Times New Roman" w:cs="Times New Roman"/>
                <w:sz w:val="24"/>
                <w:szCs w:val="24"/>
                <w:lang w:val="vi-VN"/>
              </w:rPr>
              <w:t xml:space="preserve"> ( tần số</w:t>
            </w:r>
            <w:r w:rsidR="002212DA">
              <w:rPr>
                <w:rFonts w:ascii="Times New Roman" w:hAnsi="Times New Roman" w:cs="Times New Roman"/>
                <w:sz w:val="24"/>
                <w:szCs w:val="24"/>
                <w:lang w:val="vi-VN"/>
              </w:rPr>
              <w:t xml:space="preserve"> n</w:t>
            </w:r>
            <w:r w:rsidR="00647730">
              <w:rPr>
                <w:rFonts w:ascii="Times New Roman" w:hAnsi="Times New Roman" w:cs="Times New Roman"/>
                <w:sz w:val="24"/>
                <w:szCs w:val="24"/>
                <w:lang w:val="vi-VN"/>
              </w:rPr>
              <w:t>)</w:t>
            </w:r>
          </w:p>
        </w:tc>
        <w:tc>
          <w:tcPr>
            <w:tcW w:w="850" w:type="dxa"/>
          </w:tcPr>
          <w:p w14:paraId="01FA4E1C" w14:textId="1873573B" w:rsidR="00974B03" w:rsidRDefault="00974B03" w:rsidP="0023427E">
            <w:pPr>
              <w:spacing w:after="0" w:line="336" w:lineRule="auto"/>
              <w:jc w:val="both"/>
              <w:rPr>
                <w:rFonts w:ascii="Times New Roman" w:hAnsi="Times New Roman" w:cs="Times New Roman"/>
                <w:sz w:val="24"/>
                <w:szCs w:val="24"/>
                <w:lang w:val="it-IT"/>
              </w:rPr>
            </w:pPr>
            <w:r>
              <w:rPr>
                <w:rFonts w:ascii="Times New Roman" w:hAnsi="Times New Roman" w:cs="Times New Roman"/>
                <w:sz w:val="24"/>
                <w:szCs w:val="24"/>
                <w:lang w:val="it-IT"/>
              </w:rPr>
              <w:t>4</w:t>
            </w:r>
          </w:p>
        </w:tc>
        <w:tc>
          <w:tcPr>
            <w:tcW w:w="851" w:type="dxa"/>
          </w:tcPr>
          <w:p w14:paraId="7A9333ED" w14:textId="4E035CC9" w:rsidR="00974B03" w:rsidRDefault="00974B03" w:rsidP="0023427E">
            <w:pPr>
              <w:spacing w:after="0" w:line="336" w:lineRule="auto"/>
              <w:jc w:val="both"/>
              <w:rPr>
                <w:rFonts w:ascii="Times New Roman" w:hAnsi="Times New Roman" w:cs="Times New Roman"/>
                <w:sz w:val="24"/>
                <w:szCs w:val="24"/>
                <w:lang w:val="it-IT"/>
              </w:rPr>
            </w:pPr>
            <w:r>
              <w:rPr>
                <w:rFonts w:ascii="Times New Roman" w:hAnsi="Times New Roman" w:cs="Times New Roman"/>
                <w:sz w:val="24"/>
                <w:szCs w:val="24"/>
                <w:lang w:val="it-IT"/>
              </w:rPr>
              <w:t>3</w:t>
            </w:r>
          </w:p>
        </w:tc>
        <w:tc>
          <w:tcPr>
            <w:tcW w:w="948" w:type="dxa"/>
          </w:tcPr>
          <w:p w14:paraId="7C3C0E4C" w14:textId="3B00B3E5" w:rsidR="00974B03" w:rsidRDefault="00974B03" w:rsidP="0023427E">
            <w:pPr>
              <w:spacing w:after="0" w:line="336" w:lineRule="auto"/>
              <w:jc w:val="both"/>
              <w:rPr>
                <w:rFonts w:ascii="Times New Roman" w:hAnsi="Times New Roman" w:cs="Times New Roman"/>
                <w:sz w:val="24"/>
                <w:szCs w:val="24"/>
                <w:lang w:val="it-IT"/>
              </w:rPr>
            </w:pPr>
            <w:r>
              <w:rPr>
                <w:rFonts w:ascii="Times New Roman" w:hAnsi="Times New Roman" w:cs="Times New Roman"/>
                <w:sz w:val="24"/>
                <w:szCs w:val="24"/>
                <w:lang w:val="it-IT"/>
              </w:rPr>
              <w:t>11</w:t>
            </w:r>
          </w:p>
        </w:tc>
        <w:tc>
          <w:tcPr>
            <w:tcW w:w="894" w:type="dxa"/>
          </w:tcPr>
          <w:p w14:paraId="26FD6C7A" w14:textId="25022F7C" w:rsidR="00974B03" w:rsidRDefault="00974B03" w:rsidP="0023427E">
            <w:pPr>
              <w:spacing w:after="0" w:line="336" w:lineRule="auto"/>
              <w:jc w:val="both"/>
              <w:rPr>
                <w:rFonts w:ascii="Times New Roman" w:hAnsi="Times New Roman" w:cs="Times New Roman"/>
                <w:sz w:val="24"/>
                <w:szCs w:val="24"/>
                <w:lang w:val="it-IT"/>
              </w:rPr>
            </w:pPr>
            <w:r>
              <w:rPr>
                <w:rFonts w:ascii="Times New Roman" w:hAnsi="Times New Roman" w:cs="Times New Roman"/>
                <w:sz w:val="24"/>
                <w:szCs w:val="24"/>
                <w:lang w:val="it-IT"/>
              </w:rPr>
              <w:t>9</w:t>
            </w:r>
          </w:p>
        </w:tc>
        <w:tc>
          <w:tcPr>
            <w:tcW w:w="993" w:type="dxa"/>
          </w:tcPr>
          <w:p w14:paraId="63374954" w14:textId="5A1BACDF" w:rsidR="00974B03" w:rsidRDefault="00974B03" w:rsidP="0023427E">
            <w:pPr>
              <w:spacing w:after="0" w:line="336" w:lineRule="auto"/>
              <w:jc w:val="both"/>
              <w:rPr>
                <w:rFonts w:ascii="Times New Roman" w:hAnsi="Times New Roman" w:cs="Times New Roman"/>
                <w:sz w:val="24"/>
                <w:szCs w:val="24"/>
                <w:lang w:val="it-IT"/>
              </w:rPr>
            </w:pPr>
            <w:r>
              <w:rPr>
                <w:rFonts w:ascii="Times New Roman" w:hAnsi="Times New Roman" w:cs="Times New Roman"/>
                <w:sz w:val="24"/>
                <w:szCs w:val="24"/>
                <w:lang w:val="it-IT"/>
              </w:rPr>
              <w:t>6</w:t>
            </w:r>
          </w:p>
        </w:tc>
        <w:tc>
          <w:tcPr>
            <w:tcW w:w="992" w:type="dxa"/>
          </w:tcPr>
          <w:p w14:paraId="5B050085" w14:textId="5CE3C4AF" w:rsidR="00974B03" w:rsidRDefault="00974B03" w:rsidP="0023427E">
            <w:pPr>
              <w:spacing w:after="0" w:line="336" w:lineRule="auto"/>
              <w:jc w:val="both"/>
              <w:rPr>
                <w:rFonts w:ascii="Times New Roman" w:hAnsi="Times New Roman" w:cs="Times New Roman"/>
                <w:sz w:val="24"/>
                <w:szCs w:val="24"/>
                <w:lang w:val="it-IT"/>
              </w:rPr>
            </w:pPr>
            <w:r>
              <w:rPr>
                <w:rFonts w:ascii="Times New Roman" w:hAnsi="Times New Roman" w:cs="Times New Roman"/>
                <w:sz w:val="24"/>
                <w:szCs w:val="24"/>
                <w:lang w:val="it-IT"/>
              </w:rPr>
              <w:t>5</w:t>
            </w:r>
          </w:p>
        </w:tc>
        <w:tc>
          <w:tcPr>
            <w:tcW w:w="992" w:type="dxa"/>
          </w:tcPr>
          <w:p w14:paraId="69F1C275" w14:textId="72C3CEDC" w:rsidR="00974B03" w:rsidRDefault="00974B03" w:rsidP="0023427E">
            <w:pPr>
              <w:spacing w:after="0" w:line="336" w:lineRule="auto"/>
              <w:jc w:val="both"/>
              <w:rPr>
                <w:rFonts w:ascii="Times New Roman" w:hAnsi="Times New Roman" w:cs="Times New Roman"/>
                <w:sz w:val="24"/>
                <w:szCs w:val="24"/>
                <w:lang w:val="it-IT"/>
              </w:rPr>
            </w:pPr>
            <w:r>
              <w:rPr>
                <w:rFonts w:ascii="Times New Roman" w:hAnsi="Times New Roman" w:cs="Times New Roman"/>
                <w:sz w:val="24"/>
                <w:szCs w:val="24"/>
                <w:lang w:val="it-IT"/>
              </w:rPr>
              <w:t>2</w:t>
            </w:r>
          </w:p>
        </w:tc>
      </w:tr>
    </w:tbl>
    <w:p w14:paraId="73C122AF" w14:textId="2341DDA1" w:rsidR="00974B03" w:rsidRPr="00FF254A" w:rsidRDefault="0023427E" w:rsidP="0023427E">
      <w:pPr>
        <w:pStyle w:val="ListParagraph"/>
        <w:numPr>
          <w:ilvl w:val="0"/>
          <w:numId w:val="5"/>
        </w:numPr>
        <w:spacing w:after="0" w:line="336" w:lineRule="auto"/>
        <w:jc w:val="both"/>
        <w:rPr>
          <w:rFonts w:ascii="Times New Roman" w:hAnsi="Times New Roman"/>
          <w:sz w:val="24"/>
          <w:szCs w:val="24"/>
          <w:lang w:val="it-IT"/>
        </w:rPr>
      </w:pPr>
      <w:r>
        <w:rPr>
          <w:rFonts w:ascii="Times New Roman" w:hAnsi="Times New Roman"/>
          <w:sz w:val="24"/>
          <w:szCs w:val="24"/>
          <w:lang w:val="it-IT"/>
        </w:rPr>
        <w:t>Tính</w:t>
      </w:r>
      <w:r w:rsidR="00974B03" w:rsidRPr="00FF254A">
        <w:rPr>
          <w:rFonts w:ascii="Times New Roman" w:hAnsi="Times New Roman"/>
          <w:sz w:val="24"/>
          <w:szCs w:val="24"/>
          <w:lang w:val="it-IT"/>
        </w:rPr>
        <w:t xml:space="preserve"> số Trung bình</w:t>
      </w:r>
      <w:r w:rsidR="009356A6" w:rsidRPr="009356A6">
        <w:rPr>
          <w:rFonts w:ascii="Times New Roman" w:hAnsi="Times New Roman"/>
          <w:sz w:val="24"/>
          <w:szCs w:val="24"/>
          <w:lang w:val="vi-VN"/>
        </w:rPr>
        <w:t xml:space="preserve"> </w:t>
      </w:r>
      <w:r w:rsidR="00974B03" w:rsidRPr="00FF254A">
        <w:rPr>
          <w:rFonts w:ascii="Times New Roman" w:hAnsi="Times New Roman"/>
          <w:sz w:val="24"/>
          <w:szCs w:val="24"/>
          <w:lang w:val="it-IT"/>
        </w:rPr>
        <w:t>của mẫu số liệu trên.</w:t>
      </w:r>
    </w:p>
    <w:p w14:paraId="745B75BF" w14:textId="47A59896" w:rsidR="00974B03" w:rsidRPr="00FF254A" w:rsidRDefault="00974B03" w:rsidP="0023427E">
      <w:pPr>
        <w:pStyle w:val="ListParagraph"/>
        <w:numPr>
          <w:ilvl w:val="0"/>
          <w:numId w:val="5"/>
        </w:numPr>
        <w:spacing w:after="0" w:line="336" w:lineRule="auto"/>
        <w:jc w:val="both"/>
        <w:rPr>
          <w:rFonts w:ascii="Times New Roman" w:hAnsi="Times New Roman"/>
          <w:sz w:val="24"/>
          <w:szCs w:val="24"/>
          <w:lang w:val="it-IT"/>
        </w:rPr>
      </w:pPr>
      <w:r w:rsidRPr="00FF254A">
        <w:rPr>
          <w:rFonts w:ascii="Times New Roman" w:hAnsi="Times New Roman"/>
          <w:sz w:val="24"/>
          <w:szCs w:val="24"/>
          <w:lang w:val="it-IT"/>
        </w:rPr>
        <w:t xml:space="preserve">Tính </w:t>
      </w:r>
      <w:r w:rsidR="002212DA">
        <w:rPr>
          <w:rFonts w:ascii="Times New Roman" w:hAnsi="Times New Roman"/>
          <w:sz w:val="24"/>
          <w:szCs w:val="24"/>
          <w:lang w:val="it-IT"/>
        </w:rPr>
        <w:t>độ</w:t>
      </w:r>
      <w:r w:rsidR="002212DA">
        <w:rPr>
          <w:rFonts w:ascii="Times New Roman" w:hAnsi="Times New Roman"/>
          <w:sz w:val="24"/>
          <w:szCs w:val="24"/>
          <w:lang w:val="vi-VN"/>
        </w:rPr>
        <w:t xml:space="preserve"> lệch chuẩn</w:t>
      </w:r>
      <w:r w:rsidRPr="00FF254A">
        <w:rPr>
          <w:rFonts w:ascii="Times New Roman" w:hAnsi="Times New Roman"/>
          <w:sz w:val="24"/>
          <w:szCs w:val="24"/>
          <w:lang w:val="it-IT"/>
        </w:rPr>
        <w:t xml:space="preserve"> của bảng số liệu trên.</w:t>
      </w:r>
    </w:p>
    <w:p w14:paraId="0739CB24" w14:textId="5710BE13" w:rsidR="008F73C5" w:rsidRPr="00FF254A" w:rsidRDefault="00DB2C48" w:rsidP="0023427E">
      <w:pPr>
        <w:spacing w:after="0" w:line="336" w:lineRule="auto"/>
        <w:jc w:val="both"/>
        <w:rPr>
          <w:rFonts w:ascii="Times New Roman" w:eastAsiaTheme="minorEastAsia" w:hAnsi="Times New Roman" w:cs="Times New Roman"/>
          <w:sz w:val="24"/>
          <w:szCs w:val="24"/>
          <w:lang w:val="it-IT"/>
        </w:rPr>
      </w:pPr>
      <w:r w:rsidRPr="009356A6">
        <w:rPr>
          <w:rFonts w:ascii="Times New Roman" w:hAnsi="Times New Roman" w:cs="Times New Roman"/>
          <w:b/>
          <w:color w:val="000000" w:themeColor="text1"/>
          <w:sz w:val="24"/>
          <w:szCs w:val="24"/>
          <w:u w:val="single"/>
          <w:lang w:val="it-IT"/>
        </w:rPr>
        <w:t>Câu 6</w:t>
      </w:r>
      <w:r w:rsidRPr="009356A6">
        <w:rPr>
          <w:rFonts w:ascii="Times New Roman" w:hAnsi="Times New Roman" w:cs="Times New Roman"/>
          <w:b/>
          <w:color w:val="000000" w:themeColor="text1"/>
          <w:sz w:val="24"/>
          <w:szCs w:val="24"/>
          <w:lang w:val="it-IT"/>
        </w:rPr>
        <w:t>: (</w:t>
      </w:r>
      <w:r w:rsidR="009356A6" w:rsidRPr="009356A6">
        <w:rPr>
          <w:rFonts w:ascii="Times New Roman" w:hAnsi="Times New Roman" w:cs="Times New Roman"/>
          <w:b/>
          <w:color w:val="000000" w:themeColor="text1"/>
          <w:sz w:val="24"/>
          <w:szCs w:val="24"/>
          <w:lang w:val="vi-VN"/>
        </w:rPr>
        <w:t>3</w:t>
      </w:r>
      <w:r w:rsidRPr="009356A6">
        <w:rPr>
          <w:rFonts w:ascii="Times New Roman" w:hAnsi="Times New Roman" w:cs="Times New Roman"/>
          <w:b/>
          <w:color w:val="000000" w:themeColor="text1"/>
          <w:sz w:val="24"/>
          <w:szCs w:val="24"/>
          <w:lang w:val="it-IT"/>
        </w:rPr>
        <w:t xml:space="preserve">,0 điểm) </w:t>
      </w:r>
      <w:r w:rsidR="008F73C5" w:rsidRPr="00FF254A">
        <w:rPr>
          <w:rFonts w:ascii="Times New Roman" w:hAnsi="Times New Roman" w:cs="Times New Roman"/>
          <w:sz w:val="24"/>
          <w:szCs w:val="24"/>
          <w:lang w:val="it-IT"/>
        </w:rPr>
        <w:t xml:space="preserve">Cho tam giác ABC có AB = </w:t>
      </w:r>
      <w:r w:rsidR="008F73C5" w:rsidRPr="009356A6">
        <w:rPr>
          <w:rFonts w:ascii="Times New Roman" w:hAnsi="Times New Roman" w:cs="Times New Roman"/>
          <w:sz w:val="24"/>
          <w:szCs w:val="24"/>
          <w:lang w:val="vi-VN"/>
        </w:rPr>
        <w:t>4</w:t>
      </w:r>
      <w:r w:rsidR="008F73C5" w:rsidRPr="00FF254A">
        <w:rPr>
          <w:rFonts w:ascii="Times New Roman" w:hAnsi="Times New Roman" w:cs="Times New Roman"/>
          <w:sz w:val="24"/>
          <w:szCs w:val="24"/>
          <w:lang w:val="it-IT"/>
        </w:rPr>
        <w:t xml:space="preserve">, AC = </w:t>
      </w:r>
      <w:r w:rsidR="008F73C5" w:rsidRPr="009356A6">
        <w:rPr>
          <w:rFonts w:ascii="Times New Roman" w:hAnsi="Times New Roman" w:cs="Times New Roman"/>
          <w:sz w:val="24"/>
          <w:szCs w:val="24"/>
          <w:lang w:val="vi-VN"/>
        </w:rPr>
        <w:t>5</w:t>
      </w:r>
      <w:r w:rsidR="008F73C5" w:rsidRPr="00FF254A">
        <w:rPr>
          <w:rFonts w:ascii="Times New Roman" w:hAnsi="Times New Roman" w:cs="Times New Roman"/>
          <w:sz w:val="24"/>
          <w:szCs w:val="24"/>
          <w:lang w:val="it-IT"/>
        </w:rPr>
        <w:t xml:space="preserve">, góc </w:t>
      </w:r>
      <m:oMath>
        <m:acc>
          <m:accPr>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lang w:val="it-IT"/>
          </w:rPr>
          <m:t>=60°.</m:t>
        </m:r>
      </m:oMath>
    </w:p>
    <w:p w14:paraId="4F32CCEA" w14:textId="17AF2684" w:rsidR="008F73C5" w:rsidRPr="00FF254A" w:rsidRDefault="008F73C5" w:rsidP="0023427E">
      <w:pPr>
        <w:pStyle w:val="ListParagraph"/>
        <w:numPr>
          <w:ilvl w:val="0"/>
          <w:numId w:val="6"/>
        </w:numPr>
        <w:spacing w:after="0" w:line="336" w:lineRule="auto"/>
        <w:jc w:val="both"/>
        <w:rPr>
          <w:rFonts w:ascii="Times New Roman" w:eastAsiaTheme="minorEastAsia" w:hAnsi="Times New Roman"/>
          <w:sz w:val="24"/>
          <w:szCs w:val="24"/>
          <w:lang w:val="it-IT"/>
        </w:rPr>
      </w:pPr>
      <w:r w:rsidRPr="00FF254A">
        <w:rPr>
          <w:rFonts w:ascii="Times New Roman" w:eastAsiaTheme="minorEastAsia" w:hAnsi="Times New Roman"/>
          <w:sz w:val="24"/>
          <w:szCs w:val="24"/>
          <w:lang w:val="it-IT"/>
        </w:rPr>
        <w:t xml:space="preserve">Tính tích vô hướng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AB</m:t>
            </m:r>
          </m:e>
        </m:acc>
        <m:r>
          <w:rPr>
            <w:rFonts w:ascii="Cambria Math" w:eastAsiaTheme="minorEastAsia" w:hAnsi="Cambria Math"/>
            <w:sz w:val="24"/>
            <w:szCs w:val="24"/>
            <w:lang w:val="it-IT"/>
          </w:rPr>
          <m:t xml:space="preserve">. </m:t>
        </m:r>
        <m:acc>
          <m:accPr>
            <m:chr m:val="⃗"/>
            <m:ctrlPr>
              <w:rPr>
                <w:rFonts w:ascii="Cambria Math" w:eastAsiaTheme="minorEastAsia" w:hAnsi="Cambria Math"/>
                <w:i/>
                <w:sz w:val="24"/>
                <w:szCs w:val="24"/>
              </w:rPr>
            </m:ctrlPr>
          </m:accPr>
          <m:e>
            <m:r>
              <w:rPr>
                <w:rFonts w:ascii="Cambria Math" w:eastAsiaTheme="minorEastAsia" w:hAnsi="Cambria Math"/>
                <w:sz w:val="24"/>
                <w:szCs w:val="24"/>
              </w:rPr>
              <m:t>AC</m:t>
            </m:r>
          </m:e>
        </m:acc>
      </m:oMath>
      <w:r w:rsidRPr="00FF254A">
        <w:rPr>
          <w:rFonts w:ascii="Times New Roman" w:eastAsiaTheme="minorEastAsia" w:hAnsi="Times New Roman"/>
          <w:sz w:val="24"/>
          <w:szCs w:val="24"/>
          <w:lang w:val="it-IT"/>
        </w:rPr>
        <w:t>.</w:t>
      </w:r>
    </w:p>
    <w:p w14:paraId="7F39012C" w14:textId="5ACA7515" w:rsidR="008F73C5" w:rsidRPr="00D91231" w:rsidRDefault="008F73C5" w:rsidP="0023427E">
      <w:pPr>
        <w:pStyle w:val="ListParagraph"/>
        <w:numPr>
          <w:ilvl w:val="0"/>
          <w:numId w:val="6"/>
        </w:numPr>
        <w:spacing w:after="0" w:line="336" w:lineRule="auto"/>
        <w:jc w:val="both"/>
        <w:rPr>
          <w:rFonts w:ascii="Times New Roman" w:eastAsiaTheme="minorEastAsia" w:hAnsi="Times New Roman"/>
          <w:sz w:val="24"/>
          <w:szCs w:val="24"/>
        </w:rPr>
      </w:pPr>
      <w:proofErr w:type="spellStart"/>
      <w:r w:rsidRPr="009356A6">
        <w:rPr>
          <w:rFonts w:ascii="Times New Roman" w:eastAsiaTheme="minorEastAsia" w:hAnsi="Times New Roman"/>
          <w:sz w:val="24"/>
          <w:szCs w:val="24"/>
        </w:rPr>
        <w:t>Chứng</w:t>
      </w:r>
      <w:proofErr w:type="spellEnd"/>
      <w:r w:rsidRPr="009356A6">
        <w:rPr>
          <w:rFonts w:ascii="Times New Roman" w:eastAsiaTheme="minorEastAsia" w:hAnsi="Times New Roman"/>
          <w:sz w:val="24"/>
          <w:szCs w:val="24"/>
        </w:rPr>
        <w:t xml:space="preserve"> minh</w:t>
      </w:r>
      <w:r w:rsidR="005420B2" w:rsidRPr="009356A6">
        <w:rPr>
          <w:rFonts w:ascii="Times New Roman" w:eastAsiaTheme="minorEastAsia" w:hAnsi="Times New Roman"/>
          <w:sz w:val="24"/>
          <w:szCs w:val="24"/>
          <w:lang w:val="vi-VN"/>
        </w:rPr>
        <w:t xml:space="preserve">: </w:t>
      </w:r>
      <m:oMath>
        <m:acc>
          <m:accPr>
            <m:chr m:val="⃗"/>
            <m:ctrlPr>
              <w:rPr>
                <w:rFonts w:ascii="Cambria Math" w:eastAsiaTheme="minorEastAsia" w:hAnsi="Times New Roman"/>
                <w:sz w:val="24"/>
                <w:szCs w:val="24"/>
              </w:rPr>
            </m:ctrlPr>
          </m:accPr>
          <m:e>
            <m:r>
              <w:rPr>
                <w:rFonts w:ascii="Cambria Math" w:eastAsiaTheme="minorEastAsia" w:hAnsi="Times New Roman"/>
                <w:sz w:val="24"/>
                <w:szCs w:val="24"/>
              </w:rPr>
              <m:t>A</m:t>
            </m:r>
            <m:r>
              <w:rPr>
                <w:rFonts w:ascii="Cambria Math" w:eastAsiaTheme="minorEastAsia" w:hAnsi="Times New Roman"/>
                <w:sz w:val="24"/>
                <w:szCs w:val="24"/>
                <w:lang w:val="vi-VN"/>
              </w:rPr>
              <m:t>B</m:t>
            </m:r>
          </m:e>
        </m:acc>
        <m:r>
          <w:rPr>
            <w:rFonts w:ascii="Cambria Math" w:eastAsiaTheme="minorEastAsia" w:hAnsi="Times New Roman"/>
            <w:sz w:val="24"/>
            <w:szCs w:val="24"/>
          </w:rPr>
          <m:t>+</m:t>
        </m:r>
        <m:acc>
          <m:accPr>
            <m:chr m:val="⃗"/>
            <m:ctrlPr>
              <w:rPr>
                <w:rFonts w:ascii="Cambria Math" w:eastAsiaTheme="minorEastAsia" w:hAnsi="Times New Roman"/>
                <w:sz w:val="24"/>
                <w:szCs w:val="24"/>
              </w:rPr>
            </m:ctrlPr>
          </m:accPr>
          <m:e>
            <m:r>
              <w:rPr>
                <w:rFonts w:ascii="Cambria Math" w:eastAsiaTheme="minorEastAsia" w:hAnsi="Times New Roman"/>
                <w:sz w:val="24"/>
                <w:szCs w:val="24"/>
              </w:rPr>
              <m:t>IC</m:t>
            </m:r>
          </m:e>
        </m:acc>
        <m:r>
          <w:rPr>
            <w:rFonts w:ascii="Cambria Math" w:eastAsiaTheme="minorEastAsia" w:hAnsi="Times New Roman"/>
            <w:sz w:val="24"/>
            <w:szCs w:val="24"/>
          </w:rPr>
          <m:t>=</m:t>
        </m:r>
        <m:acc>
          <m:accPr>
            <m:chr m:val="⃗"/>
            <m:ctrlPr>
              <w:rPr>
                <w:rFonts w:ascii="Cambria Math" w:eastAsiaTheme="minorEastAsia" w:hAnsi="Times New Roman"/>
                <w:sz w:val="24"/>
                <w:szCs w:val="24"/>
              </w:rPr>
            </m:ctrlPr>
          </m:accPr>
          <m:e>
            <m:r>
              <w:rPr>
                <w:rFonts w:ascii="Cambria Math" w:eastAsiaTheme="minorEastAsia" w:hAnsi="Times New Roman"/>
                <w:sz w:val="24"/>
                <w:szCs w:val="24"/>
              </w:rPr>
              <m:t>A</m:t>
            </m:r>
            <m:r>
              <w:rPr>
                <w:rFonts w:ascii="Cambria Math" w:eastAsiaTheme="minorEastAsia" w:hAnsi="Times New Roman"/>
                <w:sz w:val="24"/>
                <w:szCs w:val="24"/>
                <w:lang w:val="vi-VN"/>
              </w:rPr>
              <m:t>C</m:t>
            </m:r>
          </m:e>
        </m:acc>
        <m:r>
          <w:rPr>
            <w:rFonts w:ascii="Cambria Math" w:eastAsiaTheme="minorEastAsia" w:hAnsi="Times New Roman"/>
            <w:sz w:val="24"/>
            <w:szCs w:val="24"/>
          </w:rPr>
          <m:t>+</m:t>
        </m:r>
        <m:acc>
          <m:accPr>
            <m:chr m:val="⃗"/>
            <m:ctrlPr>
              <w:rPr>
                <w:rFonts w:ascii="Cambria Math" w:eastAsiaTheme="minorEastAsia" w:hAnsi="Times New Roman"/>
                <w:sz w:val="24"/>
                <w:szCs w:val="24"/>
              </w:rPr>
            </m:ctrlPr>
          </m:accPr>
          <m:e>
            <m:r>
              <w:rPr>
                <w:rFonts w:ascii="Cambria Math" w:eastAsiaTheme="minorEastAsia" w:hAnsi="Times New Roman"/>
                <w:sz w:val="24"/>
                <w:szCs w:val="24"/>
                <w:lang w:val="vi-VN"/>
              </w:rPr>
              <m:t>IB</m:t>
            </m:r>
          </m:e>
        </m:acc>
      </m:oMath>
      <w:r w:rsidR="009630E1">
        <w:rPr>
          <w:rFonts w:ascii="Times New Roman" w:eastAsiaTheme="minorEastAsia" w:hAnsi="Times New Roman"/>
          <w:sz w:val="24"/>
          <w:szCs w:val="24"/>
          <w:lang w:val="vi-VN"/>
        </w:rPr>
        <w:t>.</w:t>
      </w:r>
      <w:r w:rsidR="00D91231">
        <w:rPr>
          <w:rFonts w:ascii="Times New Roman" w:eastAsiaTheme="minorEastAsia" w:hAnsi="Times New Roman"/>
          <w:sz w:val="24"/>
          <w:szCs w:val="24"/>
          <w:lang w:val="vi-VN"/>
        </w:rPr>
        <w:t xml:space="preserve"> ( I là điểm tùy ý)</w:t>
      </w:r>
    </w:p>
    <w:p w14:paraId="37172B22" w14:textId="68ADCF67" w:rsidR="00D91231" w:rsidRPr="00D91231" w:rsidRDefault="00D91231" w:rsidP="0023427E">
      <w:pPr>
        <w:pStyle w:val="ListParagraph"/>
        <w:numPr>
          <w:ilvl w:val="0"/>
          <w:numId w:val="6"/>
        </w:numPr>
        <w:spacing w:after="0" w:line="336" w:lineRule="auto"/>
        <w:jc w:val="both"/>
        <w:rPr>
          <w:rFonts w:ascii="Times New Roman" w:eastAsiaTheme="minorEastAsia" w:hAnsi="Times New Roman"/>
          <w:sz w:val="24"/>
          <w:szCs w:val="24"/>
          <w:lang w:val="vi-VN"/>
        </w:rPr>
      </w:pPr>
      <w:r>
        <w:rPr>
          <w:rFonts w:ascii="Times New Roman" w:eastAsiaTheme="minorEastAsia" w:hAnsi="Times New Roman"/>
          <w:sz w:val="24"/>
          <w:szCs w:val="24"/>
          <w:lang w:val="vi-VN"/>
        </w:rPr>
        <w:t xml:space="preserve">Gọi M, N lần lượt là trung điểm của AB, AC. Điểm P thõa mãn: </w:t>
      </w:r>
      <m:oMath>
        <m:r>
          <w:rPr>
            <w:rFonts w:ascii="Cambria Math" w:eastAsiaTheme="minorEastAsia" w:hAnsi="Cambria Math"/>
            <w:sz w:val="24"/>
            <w:szCs w:val="24"/>
            <w:lang w:val="vi-VN"/>
          </w:rPr>
          <m:t>2</m:t>
        </m:r>
        <m:acc>
          <m:accPr>
            <m:chr m:val="⃗"/>
            <m:ctrlPr>
              <w:rPr>
                <w:rFonts w:ascii="Cambria Math" w:eastAsiaTheme="minorEastAsia" w:hAnsi="Cambria Math"/>
                <w:i/>
                <w:sz w:val="24"/>
                <w:szCs w:val="24"/>
                <w:lang w:val="vi-VN"/>
              </w:rPr>
            </m:ctrlPr>
          </m:accPr>
          <m:e>
            <m:r>
              <w:rPr>
                <w:rFonts w:ascii="Cambria Math" w:eastAsiaTheme="minorEastAsia" w:hAnsi="Cambria Math"/>
                <w:sz w:val="24"/>
                <w:szCs w:val="24"/>
                <w:lang w:val="vi-VN"/>
              </w:rPr>
              <m:t>PA</m:t>
            </m:r>
          </m:e>
        </m:acc>
        <m:r>
          <w:rPr>
            <w:rFonts w:ascii="Cambria Math" w:eastAsiaTheme="minorEastAsia" w:hAnsi="Cambria Math"/>
            <w:sz w:val="24"/>
            <w:szCs w:val="24"/>
            <w:lang w:val="vi-VN"/>
          </w:rPr>
          <m:t>+</m:t>
        </m:r>
        <m:acc>
          <m:accPr>
            <m:chr m:val="⃗"/>
            <m:ctrlPr>
              <w:rPr>
                <w:rFonts w:ascii="Cambria Math" w:eastAsiaTheme="minorEastAsia" w:hAnsi="Cambria Math"/>
                <w:i/>
                <w:sz w:val="24"/>
                <w:szCs w:val="24"/>
                <w:lang w:val="vi-VN"/>
              </w:rPr>
            </m:ctrlPr>
          </m:accPr>
          <m:e>
            <m:r>
              <w:rPr>
                <w:rFonts w:ascii="Cambria Math" w:eastAsiaTheme="minorEastAsia" w:hAnsi="Cambria Math"/>
                <w:sz w:val="24"/>
                <w:szCs w:val="24"/>
                <w:lang w:val="vi-VN"/>
              </w:rPr>
              <m:t>PB</m:t>
            </m:r>
          </m:e>
        </m:acc>
        <m:r>
          <w:rPr>
            <w:rFonts w:ascii="Cambria Math" w:eastAsiaTheme="minorEastAsia" w:hAnsi="Cambria Math"/>
            <w:sz w:val="24"/>
            <w:szCs w:val="24"/>
            <w:lang w:val="vi-VN"/>
          </w:rPr>
          <m:t>+</m:t>
        </m:r>
        <m:acc>
          <m:accPr>
            <m:chr m:val="⃗"/>
            <m:ctrlPr>
              <w:rPr>
                <w:rFonts w:ascii="Cambria Math" w:eastAsiaTheme="minorEastAsia" w:hAnsi="Cambria Math"/>
                <w:i/>
                <w:sz w:val="24"/>
                <w:szCs w:val="24"/>
                <w:lang w:val="vi-VN"/>
              </w:rPr>
            </m:ctrlPr>
          </m:accPr>
          <m:e>
            <m:r>
              <w:rPr>
                <w:rFonts w:ascii="Cambria Math" w:eastAsiaTheme="minorEastAsia" w:hAnsi="Cambria Math"/>
                <w:sz w:val="24"/>
                <w:szCs w:val="24"/>
                <w:lang w:val="vi-VN"/>
              </w:rPr>
              <m:t>PC</m:t>
            </m:r>
          </m:e>
        </m:acc>
        <m:r>
          <w:rPr>
            <w:rFonts w:ascii="Cambria Math" w:eastAsiaTheme="minorEastAsia" w:hAnsi="Cambria Math"/>
            <w:sz w:val="24"/>
            <w:szCs w:val="24"/>
            <w:lang w:val="vi-VN"/>
          </w:rPr>
          <m:t>=4</m:t>
        </m:r>
        <m:acc>
          <m:accPr>
            <m:chr m:val="⃗"/>
            <m:ctrlPr>
              <w:rPr>
                <w:rFonts w:ascii="Cambria Math" w:eastAsiaTheme="minorEastAsia" w:hAnsi="Cambria Math"/>
                <w:i/>
                <w:sz w:val="24"/>
                <w:szCs w:val="24"/>
                <w:lang w:val="vi-VN"/>
              </w:rPr>
            </m:ctrlPr>
          </m:accPr>
          <m:e>
            <m:r>
              <w:rPr>
                <w:rFonts w:ascii="Cambria Math" w:eastAsiaTheme="minorEastAsia" w:hAnsi="Cambria Math"/>
                <w:sz w:val="24"/>
                <w:szCs w:val="24"/>
                <w:lang w:val="vi-VN"/>
              </w:rPr>
              <m:t>MN</m:t>
            </m:r>
          </m:e>
        </m:acc>
      </m:oMath>
      <w:r w:rsidR="006542BC">
        <w:rPr>
          <w:rFonts w:ascii="Times New Roman" w:eastAsiaTheme="minorEastAsia" w:hAnsi="Times New Roman"/>
          <w:sz w:val="24"/>
          <w:szCs w:val="24"/>
          <w:lang w:val="vi-VN"/>
        </w:rPr>
        <w:t xml:space="preserve">. Chứng ming ba điểm </w:t>
      </w:r>
      <m:oMath>
        <m:r>
          <m:rPr>
            <m:sty m:val="p"/>
          </m:rPr>
          <w:rPr>
            <w:rFonts w:ascii="Cambria Math" w:eastAsiaTheme="minorEastAsia" w:hAnsi="Cambria Math"/>
            <w:sz w:val="24"/>
            <w:szCs w:val="24"/>
            <w:lang w:val="vi-VN"/>
          </w:rPr>
          <m:t>M,N,P</m:t>
        </m:r>
      </m:oMath>
      <w:r w:rsidR="006542BC">
        <w:rPr>
          <w:rFonts w:ascii="Times New Roman" w:eastAsiaTheme="minorEastAsia" w:hAnsi="Times New Roman"/>
          <w:sz w:val="24"/>
          <w:szCs w:val="24"/>
          <w:lang w:val="vi-VN"/>
        </w:rPr>
        <w:t xml:space="preserve"> thẳng hàng.</w:t>
      </w:r>
    </w:p>
    <w:p w14:paraId="562F4225" w14:textId="77777777" w:rsidR="00BA2AE1" w:rsidRPr="00BA2AE1" w:rsidRDefault="00BA2AE1" w:rsidP="0023427E">
      <w:pPr>
        <w:spacing w:after="0" w:line="336" w:lineRule="auto"/>
        <w:jc w:val="both"/>
        <w:rPr>
          <w:rFonts w:ascii="Times New Roman" w:hAnsi="Times New Roman"/>
          <w:sz w:val="24"/>
          <w:szCs w:val="24"/>
          <w:shd w:val="clear" w:color="auto" w:fill="FFFFFF"/>
          <w:lang w:val="vi-VN"/>
        </w:rPr>
      </w:pPr>
      <w:r w:rsidRPr="00BA2AE1">
        <w:rPr>
          <w:rFonts w:ascii="Times New Roman" w:hAnsi="Times New Roman" w:cs="Times New Roman"/>
          <w:b/>
          <w:color w:val="000000" w:themeColor="text1"/>
          <w:sz w:val="24"/>
          <w:szCs w:val="24"/>
          <w:u w:val="single"/>
          <w:lang w:val="it-IT"/>
        </w:rPr>
        <w:t>Câu 7</w:t>
      </w:r>
      <w:r w:rsidRPr="00BA2AE1">
        <w:rPr>
          <w:rFonts w:ascii="Times New Roman" w:hAnsi="Times New Roman" w:cs="Times New Roman"/>
          <w:b/>
          <w:color w:val="000000" w:themeColor="text1"/>
          <w:sz w:val="24"/>
          <w:szCs w:val="24"/>
          <w:lang w:val="it-IT"/>
        </w:rPr>
        <w:t>: (1,0 điểm)</w:t>
      </w:r>
      <w:r w:rsidRPr="00BA2AE1">
        <w:rPr>
          <w:rFonts w:ascii="Times New Roman" w:hAnsi="Times New Roman" w:cs="Times New Roman"/>
          <w:color w:val="000000" w:themeColor="text1"/>
          <w:sz w:val="24"/>
          <w:szCs w:val="24"/>
          <w:lang w:val="vi-VN"/>
        </w:rPr>
        <w:t xml:space="preserve"> </w:t>
      </w:r>
      <w:r w:rsidRPr="00BA2AE1">
        <w:rPr>
          <w:rFonts w:ascii="Times New Roman" w:hAnsi="Times New Roman"/>
          <w:sz w:val="24"/>
          <w:szCs w:val="24"/>
          <w:shd w:val="clear" w:color="auto" w:fill="FFFFFF"/>
          <w:lang w:val="vi-VN"/>
        </w:rPr>
        <w:t>Dây truyền đỡ trên cầu treo có dạng Parabol ACB như hình vẽ. Đầu, cuối của dây được gắn vào các điểm A, B trên mỗi trục AA’ và BB’ với độ cao 20 m. Chiều dài đoạn A’B’ trên nền cầu bằng 180m. Độ cao ngắn nhất của dây truyền trên cầu là OC = 4m. Gọi M’, N’,O, P’, Q’ là các điểm chia đoạn A’B’ thành các phần bằng nhau. Các thanh thẳng đứng nối nền cầu với đáy dây truyền: MM’, NN’, PP’, QQ’, OC gọi là các dây cáp treo. Tính tổng độ dài của các dây cáp treo?</w:t>
      </w:r>
    </w:p>
    <w:p w14:paraId="2C97A5BC" w14:textId="2FA98DD2" w:rsidR="002C344E" w:rsidRDefault="00CB7851" w:rsidP="0023427E">
      <w:pPr>
        <w:spacing w:after="0" w:line="336" w:lineRule="auto"/>
        <w:jc w:val="center"/>
        <w:rPr>
          <w:rFonts w:ascii="Times New Roman" w:hAnsi="Times New Roman"/>
          <w:color w:val="4A4A4A"/>
          <w:sz w:val="24"/>
          <w:szCs w:val="24"/>
          <w:shd w:val="clear" w:color="auto" w:fill="FFFFFF"/>
          <w:lang w:val="vi-VN"/>
        </w:rPr>
      </w:pPr>
      <w:r w:rsidRPr="00CB7851">
        <w:rPr>
          <w:rFonts w:ascii="Times New Roman" w:hAnsi="Times New Roman"/>
          <w:noProof/>
          <w:color w:val="4A4A4A"/>
          <w:sz w:val="24"/>
          <w:szCs w:val="24"/>
          <w:shd w:val="clear" w:color="auto" w:fill="FFFFFF"/>
        </w:rPr>
        <w:drawing>
          <wp:inline distT="0" distB="0" distL="0" distR="0" wp14:anchorId="31AF8D87" wp14:editId="197349F1">
            <wp:extent cx="4038600" cy="1516152"/>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055378" cy="1522451"/>
                    </a:xfrm>
                    <a:prstGeom prst="rect">
                      <a:avLst/>
                    </a:prstGeom>
                  </pic:spPr>
                </pic:pic>
              </a:graphicData>
            </a:graphic>
          </wp:inline>
        </w:drawing>
      </w:r>
    </w:p>
    <w:p w14:paraId="365C69E6" w14:textId="48F9A765" w:rsidR="00DB2C48" w:rsidRPr="00C50CAF" w:rsidRDefault="00DB2C48" w:rsidP="0023427E">
      <w:pPr>
        <w:spacing w:after="0" w:line="336" w:lineRule="auto"/>
        <w:jc w:val="center"/>
        <w:rPr>
          <w:rFonts w:ascii="Times New Roman" w:hAnsi="Times New Roman" w:cs="Times New Roman"/>
          <w:b/>
          <w:color w:val="000000" w:themeColor="text1"/>
          <w:sz w:val="24"/>
          <w:szCs w:val="24"/>
          <w:lang w:val="it-IT"/>
        </w:rPr>
      </w:pPr>
      <w:r w:rsidRPr="00C50CAF">
        <w:rPr>
          <w:rFonts w:ascii="Times New Roman" w:hAnsi="Times New Roman" w:cs="Times New Roman"/>
          <w:b/>
          <w:color w:val="000000" w:themeColor="text1"/>
          <w:sz w:val="24"/>
          <w:szCs w:val="24"/>
          <w:lang w:val="it-IT"/>
        </w:rPr>
        <w:t>...Hết...</w:t>
      </w:r>
      <w:bookmarkEnd w:id="0"/>
    </w:p>
    <w:sectPr w:rsidR="00DB2C48" w:rsidRPr="00C50CAF" w:rsidSect="00741EEA">
      <w:pgSz w:w="11907" w:h="16840" w:code="9"/>
      <w:pgMar w:top="568" w:right="992"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78C0"/>
    <w:multiLevelType w:val="hybridMultilevel"/>
    <w:tmpl w:val="1110EC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E161D"/>
    <w:multiLevelType w:val="hybridMultilevel"/>
    <w:tmpl w:val="7ABAB87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7391DED"/>
    <w:multiLevelType w:val="hybridMultilevel"/>
    <w:tmpl w:val="010C6DC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645692B"/>
    <w:multiLevelType w:val="hybridMultilevel"/>
    <w:tmpl w:val="651A0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DD9138A"/>
    <w:multiLevelType w:val="hybridMultilevel"/>
    <w:tmpl w:val="E054A9A2"/>
    <w:lvl w:ilvl="0" w:tplc="D38420C8">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FB69C7"/>
    <w:multiLevelType w:val="hybridMultilevel"/>
    <w:tmpl w:val="90F2FC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C60281"/>
    <w:multiLevelType w:val="hybridMultilevel"/>
    <w:tmpl w:val="782A5822"/>
    <w:lvl w:ilvl="0" w:tplc="5DD88164">
      <w:start w:val="1"/>
      <w:numFmt w:val="lowerLetter"/>
      <w:lvlText w:val="%1)"/>
      <w:lvlJc w:val="left"/>
      <w:pPr>
        <w:ind w:left="720" w:hanging="360"/>
      </w:pPr>
      <w:rPr>
        <w:rFonts w:eastAsiaTheme="minorEastAsia" w:cstheme="minorBidi"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C48"/>
    <w:rsid w:val="00072824"/>
    <w:rsid w:val="00084FBA"/>
    <w:rsid w:val="000A76EF"/>
    <w:rsid w:val="000C0629"/>
    <w:rsid w:val="000C280F"/>
    <w:rsid w:val="00172597"/>
    <w:rsid w:val="00194D5A"/>
    <w:rsid w:val="001C0383"/>
    <w:rsid w:val="001F2DE7"/>
    <w:rsid w:val="002212DA"/>
    <w:rsid w:val="0023427E"/>
    <w:rsid w:val="002969F5"/>
    <w:rsid w:val="002A1FB7"/>
    <w:rsid w:val="002C344E"/>
    <w:rsid w:val="0032319F"/>
    <w:rsid w:val="00374631"/>
    <w:rsid w:val="00424E74"/>
    <w:rsid w:val="004F7219"/>
    <w:rsid w:val="00534742"/>
    <w:rsid w:val="005420B2"/>
    <w:rsid w:val="00554991"/>
    <w:rsid w:val="00647730"/>
    <w:rsid w:val="006542BC"/>
    <w:rsid w:val="00673C4C"/>
    <w:rsid w:val="006E364B"/>
    <w:rsid w:val="00712DD4"/>
    <w:rsid w:val="00772AD6"/>
    <w:rsid w:val="00787D20"/>
    <w:rsid w:val="00794A15"/>
    <w:rsid w:val="007E6339"/>
    <w:rsid w:val="00800424"/>
    <w:rsid w:val="008576E4"/>
    <w:rsid w:val="00877CCE"/>
    <w:rsid w:val="008F73C5"/>
    <w:rsid w:val="009356A6"/>
    <w:rsid w:val="009630E1"/>
    <w:rsid w:val="00974B03"/>
    <w:rsid w:val="009C7DBE"/>
    <w:rsid w:val="00AD3E0E"/>
    <w:rsid w:val="00B23E0A"/>
    <w:rsid w:val="00B43F75"/>
    <w:rsid w:val="00B73513"/>
    <w:rsid w:val="00BA2AE1"/>
    <w:rsid w:val="00CB7851"/>
    <w:rsid w:val="00D53304"/>
    <w:rsid w:val="00D91231"/>
    <w:rsid w:val="00D91EA9"/>
    <w:rsid w:val="00DB2C48"/>
    <w:rsid w:val="00DC2118"/>
    <w:rsid w:val="00DF2781"/>
    <w:rsid w:val="00EE6F2A"/>
    <w:rsid w:val="00F07624"/>
    <w:rsid w:val="00F93801"/>
    <w:rsid w:val="00FD7916"/>
    <w:rsid w:val="00FF2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48"/>
    <w:pPr>
      <w:spacing w:after="200" w:line="276" w:lineRule="auto"/>
    </w:pPr>
  </w:style>
  <w:style w:type="paragraph" w:styleId="Heading2">
    <w:name w:val="heading 2"/>
    <w:basedOn w:val="Normal"/>
    <w:next w:val="Normal"/>
    <w:link w:val="Heading2Char"/>
    <w:uiPriority w:val="9"/>
    <w:unhideWhenUsed/>
    <w:qFormat/>
    <w:rsid w:val="00534742"/>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2C48"/>
    <w:pPr>
      <w:ind w:left="720"/>
      <w:contextualSpacing/>
    </w:pPr>
    <w:rPr>
      <w:rFonts w:ascii="Calibri" w:eastAsia="Calibri" w:hAnsi="Calibri" w:cs="Times New Roman"/>
    </w:rPr>
  </w:style>
  <w:style w:type="character" w:customStyle="1" w:styleId="ListParagraphChar">
    <w:name w:val="List Paragraph Char"/>
    <w:link w:val="ListParagraph"/>
    <w:uiPriority w:val="34"/>
    <w:qFormat/>
    <w:locked/>
    <w:rsid w:val="00DB2C48"/>
    <w:rPr>
      <w:rFonts w:ascii="Calibri" w:eastAsia="Calibri" w:hAnsi="Calibri" w:cs="Times New Roman"/>
    </w:rPr>
  </w:style>
  <w:style w:type="character" w:styleId="PlaceholderText">
    <w:name w:val="Placeholder Text"/>
    <w:basedOn w:val="DefaultParagraphFont"/>
    <w:uiPriority w:val="99"/>
    <w:semiHidden/>
    <w:rsid w:val="00554991"/>
    <w:rPr>
      <w:color w:val="808080"/>
    </w:rPr>
  </w:style>
  <w:style w:type="table" w:styleId="TableGrid">
    <w:name w:val="Table Grid"/>
    <w:basedOn w:val="TableNormal"/>
    <w:uiPriority w:val="39"/>
    <w:rsid w:val="00974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2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54A"/>
    <w:rPr>
      <w:rFonts w:ascii="Tahoma" w:hAnsi="Tahoma" w:cs="Tahoma"/>
      <w:sz w:val="16"/>
      <w:szCs w:val="16"/>
    </w:rPr>
  </w:style>
  <w:style w:type="character" w:customStyle="1" w:styleId="Heading2Char">
    <w:name w:val="Heading 2 Char"/>
    <w:basedOn w:val="DefaultParagraphFont"/>
    <w:link w:val="Heading2"/>
    <w:uiPriority w:val="9"/>
    <w:rsid w:val="00534742"/>
    <w:rPr>
      <w:rFonts w:asciiTheme="majorHAnsi" w:eastAsiaTheme="majorEastAsia" w:hAnsiTheme="majorHAnsi" w:cstheme="majorBidi"/>
      <w:b/>
      <w:bCs/>
      <w:color w:val="4472C4" w:themeColor="accent1"/>
      <w:sz w:val="26"/>
      <w:szCs w:val="26"/>
    </w:rPr>
  </w:style>
  <w:style w:type="table" w:customStyle="1" w:styleId="YoungMixTable">
    <w:name w:val="YoungMix_Table"/>
    <w:rsid w:val="00F93801"/>
    <w:rPr>
      <w:rFonts w:ascii="Times New Roman" w:hAnsi="Times New Roman" w:cs="Times New Roman"/>
      <w:sz w:val="24"/>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48"/>
    <w:pPr>
      <w:spacing w:after="200" w:line="276" w:lineRule="auto"/>
    </w:pPr>
  </w:style>
  <w:style w:type="paragraph" w:styleId="Heading2">
    <w:name w:val="heading 2"/>
    <w:basedOn w:val="Normal"/>
    <w:next w:val="Normal"/>
    <w:link w:val="Heading2Char"/>
    <w:uiPriority w:val="9"/>
    <w:unhideWhenUsed/>
    <w:qFormat/>
    <w:rsid w:val="00534742"/>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2C48"/>
    <w:pPr>
      <w:ind w:left="720"/>
      <w:contextualSpacing/>
    </w:pPr>
    <w:rPr>
      <w:rFonts w:ascii="Calibri" w:eastAsia="Calibri" w:hAnsi="Calibri" w:cs="Times New Roman"/>
    </w:rPr>
  </w:style>
  <w:style w:type="character" w:customStyle="1" w:styleId="ListParagraphChar">
    <w:name w:val="List Paragraph Char"/>
    <w:link w:val="ListParagraph"/>
    <w:uiPriority w:val="34"/>
    <w:qFormat/>
    <w:locked/>
    <w:rsid w:val="00DB2C48"/>
    <w:rPr>
      <w:rFonts w:ascii="Calibri" w:eastAsia="Calibri" w:hAnsi="Calibri" w:cs="Times New Roman"/>
    </w:rPr>
  </w:style>
  <w:style w:type="character" w:styleId="PlaceholderText">
    <w:name w:val="Placeholder Text"/>
    <w:basedOn w:val="DefaultParagraphFont"/>
    <w:uiPriority w:val="99"/>
    <w:semiHidden/>
    <w:rsid w:val="00554991"/>
    <w:rPr>
      <w:color w:val="808080"/>
    </w:rPr>
  </w:style>
  <w:style w:type="table" w:styleId="TableGrid">
    <w:name w:val="Table Grid"/>
    <w:basedOn w:val="TableNormal"/>
    <w:uiPriority w:val="39"/>
    <w:rsid w:val="00974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2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54A"/>
    <w:rPr>
      <w:rFonts w:ascii="Tahoma" w:hAnsi="Tahoma" w:cs="Tahoma"/>
      <w:sz w:val="16"/>
      <w:szCs w:val="16"/>
    </w:rPr>
  </w:style>
  <w:style w:type="character" w:customStyle="1" w:styleId="Heading2Char">
    <w:name w:val="Heading 2 Char"/>
    <w:basedOn w:val="DefaultParagraphFont"/>
    <w:link w:val="Heading2"/>
    <w:uiPriority w:val="9"/>
    <w:rsid w:val="00534742"/>
    <w:rPr>
      <w:rFonts w:asciiTheme="majorHAnsi" w:eastAsiaTheme="majorEastAsia" w:hAnsiTheme="majorHAnsi" w:cstheme="majorBidi"/>
      <w:b/>
      <w:bCs/>
      <w:color w:val="4472C4" w:themeColor="accent1"/>
      <w:sz w:val="26"/>
      <w:szCs w:val="26"/>
    </w:rPr>
  </w:style>
  <w:style w:type="table" w:customStyle="1" w:styleId="YoungMixTable">
    <w:name w:val="YoungMix_Table"/>
    <w:rsid w:val="00F93801"/>
    <w:rPr>
      <w:rFonts w:ascii="Times New Roman" w:hAnsi="Times New Roman" w:cs="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226">
      <w:bodyDiv w:val="1"/>
      <w:marLeft w:val="0"/>
      <w:marRight w:val="0"/>
      <w:marTop w:val="0"/>
      <w:marBottom w:val="0"/>
      <w:divBdr>
        <w:top w:val="none" w:sz="0" w:space="0" w:color="auto"/>
        <w:left w:val="none" w:sz="0" w:space="0" w:color="auto"/>
        <w:bottom w:val="none" w:sz="0" w:space="0" w:color="auto"/>
        <w:right w:val="none" w:sz="0" w:space="0" w:color="auto"/>
      </w:divBdr>
    </w:div>
    <w:div w:id="39991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Admin</cp:lastModifiedBy>
  <cp:revision>13</cp:revision>
  <dcterms:created xsi:type="dcterms:W3CDTF">2022-12-06T15:20:00Z</dcterms:created>
  <dcterms:modified xsi:type="dcterms:W3CDTF">2022-12-20T01:11:00Z</dcterms:modified>
</cp:coreProperties>
</file>